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6C6" w:rsidRPr="000B07C6" w:rsidRDefault="009C66C6" w:rsidP="00A5130B">
      <w:pPr>
        <w:pStyle w:val="Heading5"/>
        <w:rPr>
          <w:rFonts w:ascii="Arial" w:hAnsi="Arial" w:cs="Arial"/>
          <w:szCs w:val="24"/>
        </w:rPr>
      </w:pPr>
      <w:bookmarkStart w:id="0" w:name="_GoBack"/>
      <w:bookmarkEnd w:id="0"/>
      <w:r w:rsidRPr="000B07C6">
        <w:rPr>
          <w:rFonts w:ascii="Arial" w:hAnsi="Arial" w:cs="Arial"/>
          <w:szCs w:val="24"/>
        </w:rPr>
        <w:t>THE ESTATES OF TANGLEWOOD LAKES</w:t>
      </w:r>
    </w:p>
    <w:p w:rsidR="009C66C6" w:rsidRPr="000B07C6" w:rsidRDefault="009C66C6" w:rsidP="00A5130B">
      <w:pPr>
        <w:spacing w:after="0" w:line="240" w:lineRule="auto"/>
        <w:jc w:val="center"/>
        <w:rPr>
          <w:rFonts w:ascii="Arial" w:eastAsia="Calibri" w:hAnsi="Arial" w:cs="Arial"/>
          <w:sz w:val="24"/>
          <w:szCs w:val="24"/>
        </w:rPr>
      </w:pPr>
    </w:p>
    <w:p w:rsidR="00A04B17" w:rsidRPr="000B07C6" w:rsidRDefault="009C66C6" w:rsidP="00A5130B">
      <w:pPr>
        <w:spacing w:after="0" w:line="240" w:lineRule="auto"/>
        <w:jc w:val="center"/>
        <w:rPr>
          <w:rFonts w:ascii="Arial" w:eastAsia="Calibri" w:hAnsi="Arial" w:cs="Arial"/>
          <w:b/>
          <w:sz w:val="24"/>
          <w:szCs w:val="24"/>
        </w:rPr>
      </w:pPr>
      <w:r w:rsidRPr="000B07C6">
        <w:rPr>
          <w:rFonts w:ascii="Arial" w:eastAsia="Calibri" w:hAnsi="Arial" w:cs="Arial"/>
          <w:b/>
          <w:sz w:val="24"/>
          <w:szCs w:val="24"/>
        </w:rPr>
        <w:t>MINUTES OF</w:t>
      </w:r>
      <w:r w:rsidR="00A23A1F">
        <w:rPr>
          <w:rFonts w:ascii="Arial" w:eastAsia="Calibri" w:hAnsi="Arial" w:cs="Arial"/>
          <w:b/>
          <w:sz w:val="24"/>
          <w:szCs w:val="24"/>
        </w:rPr>
        <w:t xml:space="preserve"> September</w:t>
      </w:r>
      <w:r w:rsidR="008E2C5A" w:rsidRPr="000B07C6">
        <w:rPr>
          <w:rFonts w:ascii="Arial" w:eastAsia="Calibri" w:hAnsi="Arial" w:cs="Arial"/>
          <w:b/>
          <w:sz w:val="24"/>
          <w:szCs w:val="24"/>
        </w:rPr>
        <w:t xml:space="preserve"> 2014</w:t>
      </w:r>
      <w:r w:rsidR="00A04B17" w:rsidRPr="000B07C6">
        <w:rPr>
          <w:rFonts w:ascii="Arial" w:eastAsia="Calibri" w:hAnsi="Arial" w:cs="Arial"/>
          <w:b/>
          <w:sz w:val="24"/>
          <w:szCs w:val="24"/>
        </w:rPr>
        <w:t xml:space="preserve"> </w:t>
      </w:r>
      <w:r w:rsidRPr="000B07C6">
        <w:rPr>
          <w:rFonts w:ascii="Arial" w:eastAsia="Calibri" w:hAnsi="Arial" w:cs="Arial"/>
          <w:b/>
          <w:sz w:val="24"/>
          <w:szCs w:val="24"/>
        </w:rPr>
        <w:t>MEETING OF THE BOARD OF DIRECTORS</w:t>
      </w:r>
    </w:p>
    <w:p w:rsidR="009C66C6" w:rsidRPr="000B07C6" w:rsidRDefault="009C66C6" w:rsidP="00A5130B">
      <w:pPr>
        <w:pStyle w:val="Heading7"/>
        <w:jc w:val="both"/>
        <w:rPr>
          <w:rFonts w:ascii="Arial" w:hAnsi="Arial" w:cs="Arial"/>
          <w:szCs w:val="24"/>
        </w:rPr>
      </w:pPr>
    </w:p>
    <w:p w:rsidR="009C66C6" w:rsidRPr="000B07C6" w:rsidRDefault="009C66C6" w:rsidP="00A5130B">
      <w:pPr>
        <w:pStyle w:val="Heading7"/>
        <w:jc w:val="both"/>
        <w:rPr>
          <w:rFonts w:ascii="Arial" w:hAnsi="Arial" w:cs="Arial"/>
          <w:szCs w:val="24"/>
        </w:rPr>
      </w:pPr>
    </w:p>
    <w:p w:rsidR="009C66C6" w:rsidRPr="000B07C6" w:rsidRDefault="004279E9" w:rsidP="00A5130B">
      <w:pPr>
        <w:pStyle w:val="Heading7"/>
        <w:numPr>
          <w:ilvl w:val="0"/>
          <w:numId w:val="11"/>
        </w:numPr>
        <w:tabs>
          <w:tab w:val="left" w:pos="360"/>
        </w:tabs>
        <w:jc w:val="both"/>
        <w:rPr>
          <w:rFonts w:ascii="Arial" w:hAnsi="Arial" w:cs="Arial"/>
          <w:szCs w:val="24"/>
        </w:rPr>
      </w:pPr>
      <w:r w:rsidRPr="000B07C6">
        <w:rPr>
          <w:rFonts w:ascii="Arial" w:hAnsi="Arial" w:cs="Arial"/>
          <w:szCs w:val="24"/>
        </w:rPr>
        <w:t xml:space="preserve">Welcome and </w:t>
      </w:r>
      <w:r w:rsidR="009C66C6" w:rsidRPr="000B07C6">
        <w:rPr>
          <w:rFonts w:ascii="Arial" w:hAnsi="Arial" w:cs="Arial"/>
          <w:szCs w:val="24"/>
        </w:rPr>
        <w:t>Call to Order</w:t>
      </w:r>
    </w:p>
    <w:p w:rsidR="009C66C6" w:rsidRPr="000B07C6" w:rsidRDefault="009C66C6" w:rsidP="00A5130B">
      <w:pPr>
        <w:spacing w:after="0" w:line="240" w:lineRule="auto"/>
        <w:jc w:val="both"/>
        <w:rPr>
          <w:rFonts w:ascii="Arial" w:eastAsia="Calibri" w:hAnsi="Arial" w:cs="Arial"/>
          <w:b/>
          <w:sz w:val="24"/>
          <w:szCs w:val="24"/>
        </w:rPr>
      </w:pPr>
    </w:p>
    <w:p w:rsidR="009C66C6" w:rsidRPr="000B07C6" w:rsidRDefault="009C66C6" w:rsidP="00A5130B">
      <w:pPr>
        <w:pStyle w:val="BodyText2"/>
        <w:rPr>
          <w:rFonts w:ascii="Arial" w:hAnsi="Arial" w:cs="Arial"/>
          <w:color w:val="000000" w:themeColor="text1"/>
          <w:szCs w:val="24"/>
        </w:rPr>
      </w:pPr>
      <w:r w:rsidRPr="000B07C6">
        <w:rPr>
          <w:rFonts w:ascii="Arial" w:hAnsi="Arial" w:cs="Arial"/>
          <w:color w:val="000000" w:themeColor="text1"/>
          <w:szCs w:val="24"/>
        </w:rPr>
        <w:t xml:space="preserve">The Meeting of the Board of Directors was held on </w:t>
      </w:r>
      <w:r w:rsidR="00A23A1F">
        <w:rPr>
          <w:rFonts w:ascii="Arial" w:hAnsi="Arial" w:cs="Arial"/>
          <w:color w:val="000000" w:themeColor="text1"/>
          <w:szCs w:val="24"/>
        </w:rPr>
        <w:t>September 15</w:t>
      </w:r>
      <w:r w:rsidR="0015668E" w:rsidRPr="000B07C6">
        <w:rPr>
          <w:rFonts w:ascii="Arial" w:hAnsi="Arial" w:cs="Arial"/>
          <w:color w:val="000000" w:themeColor="text1"/>
          <w:szCs w:val="24"/>
        </w:rPr>
        <w:t>th</w:t>
      </w:r>
      <w:r w:rsidRPr="000B07C6">
        <w:rPr>
          <w:rFonts w:ascii="Arial" w:hAnsi="Arial" w:cs="Arial"/>
          <w:color w:val="000000" w:themeColor="text1"/>
          <w:szCs w:val="24"/>
        </w:rPr>
        <w:t xml:space="preserve"> at </w:t>
      </w:r>
      <w:r w:rsidR="008E2C5A" w:rsidRPr="000B07C6">
        <w:rPr>
          <w:rFonts w:ascii="Arial" w:hAnsi="Arial" w:cs="Arial"/>
          <w:color w:val="000000" w:themeColor="text1"/>
          <w:szCs w:val="24"/>
        </w:rPr>
        <w:t>Dunkin Donuts</w:t>
      </w:r>
      <w:r w:rsidRPr="000B07C6">
        <w:rPr>
          <w:rFonts w:ascii="Arial" w:hAnsi="Arial" w:cs="Arial"/>
          <w:color w:val="000000" w:themeColor="text1"/>
          <w:szCs w:val="24"/>
        </w:rPr>
        <w:t>.  Notice of the Meeting was posted at the Association’s entrance forty-eight hours prior to the Meeting. The</w:t>
      </w:r>
      <w:r w:rsidR="00ED4EA8" w:rsidRPr="000B07C6">
        <w:rPr>
          <w:rFonts w:ascii="Arial" w:hAnsi="Arial" w:cs="Arial"/>
          <w:color w:val="000000" w:themeColor="text1"/>
          <w:szCs w:val="24"/>
        </w:rPr>
        <w:t xml:space="preserve"> Vice</w:t>
      </w:r>
      <w:r w:rsidRPr="000B07C6">
        <w:rPr>
          <w:rFonts w:ascii="Arial" w:hAnsi="Arial" w:cs="Arial"/>
          <w:color w:val="000000" w:themeColor="text1"/>
          <w:szCs w:val="24"/>
        </w:rPr>
        <w:t xml:space="preserve"> President</w:t>
      </w:r>
      <w:r w:rsidR="00ED4EA8" w:rsidRPr="000B07C6">
        <w:rPr>
          <w:rFonts w:ascii="Arial" w:hAnsi="Arial" w:cs="Arial"/>
          <w:color w:val="000000" w:themeColor="text1"/>
          <w:szCs w:val="24"/>
        </w:rPr>
        <w:t>, Mitch Krauss</w:t>
      </w:r>
      <w:r w:rsidRPr="000B07C6">
        <w:rPr>
          <w:rFonts w:ascii="Arial" w:hAnsi="Arial" w:cs="Arial"/>
          <w:color w:val="000000" w:themeColor="text1"/>
          <w:szCs w:val="24"/>
        </w:rPr>
        <w:t xml:space="preserve"> called the meeting to order </w:t>
      </w:r>
      <w:r w:rsidRPr="000B07C6">
        <w:rPr>
          <w:rFonts w:ascii="Arial" w:hAnsi="Arial" w:cs="Arial"/>
          <w:szCs w:val="24"/>
        </w:rPr>
        <w:t xml:space="preserve">at </w:t>
      </w:r>
      <w:r w:rsidR="00C05B35" w:rsidRPr="000B07C6">
        <w:rPr>
          <w:rFonts w:ascii="Arial" w:hAnsi="Arial" w:cs="Arial"/>
          <w:szCs w:val="24"/>
        </w:rPr>
        <w:t>7:</w:t>
      </w:r>
      <w:r w:rsidR="00A23A1F">
        <w:rPr>
          <w:rFonts w:ascii="Arial" w:hAnsi="Arial" w:cs="Arial"/>
          <w:szCs w:val="24"/>
        </w:rPr>
        <w:t>14</w:t>
      </w:r>
      <w:r w:rsidR="00C05B35" w:rsidRPr="000B07C6">
        <w:rPr>
          <w:rFonts w:ascii="Arial" w:hAnsi="Arial" w:cs="Arial"/>
          <w:szCs w:val="24"/>
        </w:rPr>
        <w:t xml:space="preserve"> </w:t>
      </w:r>
      <w:r w:rsidR="00C05B35" w:rsidRPr="000B07C6">
        <w:rPr>
          <w:rFonts w:ascii="Arial" w:hAnsi="Arial" w:cs="Arial"/>
          <w:color w:val="000000" w:themeColor="text1"/>
          <w:szCs w:val="24"/>
        </w:rPr>
        <w:t>pm</w:t>
      </w:r>
      <w:r w:rsidRPr="000B07C6">
        <w:rPr>
          <w:rFonts w:ascii="Arial" w:hAnsi="Arial" w:cs="Arial"/>
          <w:color w:val="000000" w:themeColor="text1"/>
          <w:szCs w:val="24"/>
        </w:rPr>
        <w:t>.</w:t>
      </w:r>
    </w:p>
    <w:p w:rsidR="009C66C6" w:rsidRPr="000B07C6" w:rsidRDefault="009C66C6" w:rsidP="00A5130B">
      <w:pPr>
        <w:spacing w:after="0" w:line="240" w:lineRule="auto"/>
        <w:jc w:val="both"/>
        <w:rPr>
          <w:rFonts w:ascii="Calibri" w:eastAsia="Calibri" w:hAnsi="Calibri" w:cs="Times New Roman"/>
          <w:sz w:val="24"/>
          <w:szCs w:val="24"/>
        </w:rPr>
      </w:pPr>
    </w:p>
    <w:p w:rsidR="009C66C6" w:rsidRPr="000B07C6" w:rsidRDefault="009C66C6"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A quorum of Board of Directors was established.</w:t>
      </w:r>
      <w:r w:rsidR="00344E50" w:rsidRPr="000B07C6">
        <w:rPr>
          <w:rFonts w:ascii="Arial" w:eastAsia="Calibri" w:hAnsi="Arial" w:cs="Arial"/>
          <w:sz w:val="24"/>
          <w:szCs w:val="24"/>
        </w:rPr>
        <w:t xml:space="preserve"> </w:t>
      </w:r>
      <w:r w:rsidRPr="000B07C6">
        <w:rPr>
          <w:rFonts w:ascii="Arial" w:eastAsia="Calibri" w:hAnsi="Arial" w:cs="Arial"/>
          <w:sz w:val="24"/>
          <w:szCs w:val="24"/>
        </w:rPr>
        <w:t xml:space="preserve">  </w:t>
      </w:r>
    </w:p>
    <w:p w:rsidR="009C66C6" w:rsidRPr="000B07C6" w:rsidRDefault="009C66C6" w:rsidP="00A5130B">
      <w:pPr>
        <w:spacing w:after="0" w:line="240" w:lineRule="auto"/>
        <w:jc w:val="both"/>
        <w:rPr>
          <w:rFonts w:ascii="Arial" w:eastAsia="Calibri" w:hAnsi="Arial" w:cs="Arial"/>
          <w:sz w:val="24"/>
          <w:szCs w:val="24"/>
        </w:rPr>
      </w:pPr>
    </w:p>
    <w:p w:rsidR="009C66C6" w:rsidRPr="000B07C6" w:rsidRDefault="0017611B"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The</w:t>
      </w:r>
      <w:r w:rsidR="009C66C6" w:rsidRPr="000B07C6">
        <w:rPr>
          <w:rFonts w:ascii="Arial" w:eastAsia="Calibri" w:hAnsi="Arial" w:cs="Arial"/>
          <w:sz w:val="24"/>
          <w:szCs w:val="24"/>
        </w:rPr>
        <w:t xml:space="preserve"> </w:t>
      </w:r>
      <w:r w:rsidRPr="000B07C6">
        <w:rPr>
          <w:rFonts w:ascii="Arial" w:eastAsia="Calibri" w:hAnsi="Arial" w:cs="Arial"/>
          <w:sz w:val="24"/>
          <w:szCs w:val="24"/>
        </w:rPr>
        <w:t>following</w:t>
      </w:r>
      <w:r w:rsidR="009C66C6" w:rsidRPr="000B07C6">
        <w:rPr>
          <w:rFonts w:ascii="Arial" w:eastAsia="Calibri" w:hAnsi="Arial" w:cs="Arial"/>
          <w:sz w:val="24"/>
          <w:szCs w:val="24"/>
        </w:rPr>
        <w:t xml:space="preserve"> Board Members</w:t>
      </w:r>
      <w:r w:rsidRPr="000B07C6">
        <w:rPr>
          <w:rFonts w:ascii="Arial" w:eastAsia="Calibri" w:hAnsi="Arial" w:cs="Arial"/>
          <w:sz w:val="24"/>
          <w:szCs w:val="24"/>
        </w:rPr>
        <w:t xml:space="preserve"> were present</w:t>
      </w:r>
      <w:r w:rsidR="009C66C6" w:rsidRPr="000B07C6">
        <w:rPr>
          <w:rFonts w:ascii="Arial" w:eastAsia="Calibri" w:hAnsi="Arial" w:cs="Arial"/>
          <w:sz w:val="24"/>
          <w:szCs w:val="24"/>
        </w:rPr>
        <w:t>:</w:t>
      </w:r>
    </w:p>
    <w:p w:rsidR="002B2F88" w:rsidRPr="000B07C6" w:rsidRDefault="002B2F88" w:rsidP="00A5130B">
      <w:pPr>
        <w:pStyle w:val="BodyText2"/>
        <w:ind w:firstLine="720"/>
        <w:rPr>
          <w:rFonts w:ascii="Arial" w:hAnsi="Arial" w:cs="Arial"/>
          <w:szCs w:val="24"/>
        </w:rPr>
      </w:pPr>
      <w:r w:rsidRPr="000B07C6">
        <w:rPr>
          <w:rFonts w:ascii="Arial" w:hAnsi="Arial" w:cs="Arial"/>
          <w:szCs w:val="24"/>
        </w:rPr>
        <w:t>Harry Stevens</w:t>
      </w:r>
      <w:r w:rsidR="009C3A85" w:rsidRPr="000B07C6">
        <w:rPr>
          <w:rFonts w:ascii="Arial" w:hAnsi="Arial" w:cs="Arial"/>
          <w:szCs w:val="24"/>
        </w:rPr>
        <w:t xml:space="preserve">, </w:t>
      </w:r>
      <w:r w:rsidR="004D7B96" w:rsidRPr="000B07C6">
        <w:rPr>
          <w:rFonts w:ascii="Arial" w:hAnsi="Arial" w:cs="Arial"/>
          <w:szCs w:val="24"/>
        </w:rPr>
        <w:t xml:space="preserve">Linda </w:t>
      </w:r>
      <w:proofErr w:type="spellStart"/>
      <w:r w:rsidR="004D7B96" w:rsidRPr="000B07C6">
        <w:rPr>
          <w:rFonts w:ascii="Arial" w:hAnsi="Arial" w:cs="Arial"/>
          <w:szCs w:val="24"/>
        </w:rPr>
        <w:t>Elizalde</w:t>
      </w:r>
      <w:proofErr w:type="spellEnd"/>
      <w:r w:rsidR="00FC70BC" w:rsidRPr="000B07C6">
        <w:rPr>
          <w:rFonts w:ascii="Arial" w:hAnsi="Arial" w:cs="Arial"/>
          <w:szCs w:val="24"/>
        </w:rPr>
        <w:t xml:space="preserve">, </w:t>
      </w:r>
      <w:r w:rsidR="00ED4EA8" w:rsidRPr="000B07C6">
        <w:rPr>
          <w:rFonts w:ascii="Arial" w:eastAsia="Calibri" w:hAnsi="Arial" w:cs="Arial"/>
          <w:szCs w:val="24"/>
        </w:rPr>
        <w:t xml:space="preserve">Darren </w:t>
      </w:r>
      <w:proofErr w:type="spellStart"/>
      <w:r w:rsidR="00ED4EA8" w:rsidRPr="000B07C6">
        <w:rPr>
          <w:rFonts w:ascii="Arial" w:eastAsia="Calibri" w:hAnsi="Arial" w:cs="Arial"/>
          <w:szCs w:val="24"/>
        </w:rPr>
        <w:t>Atinsky</w:t>
      </w:r>
      <w:proofErr w:type="spellEnd"/>
      <w:r w:rsidR="00A23A1F">
        <w:rPr>
          <w:rFonts w:ascii="Arial" w:hAnsi="Arial" w:cs="Arial"/>
          <w:szCs w:val="24"/>
        </w:rPr>
        <w:t xml:space="preserve">, Jose </w:t>
      </w:r>
      <w:proofErr w:type="spellStart"/>
      <w:r w:rsidR="00A23A1F">
        <w:rPr>
          <w:rFonts w:ascii="Arial" w:hAnsi="Arial" w:cs="Arial"/>
          <w:szCs w:val="24"/>
        </w:rPr>
        <w:t>Ockerman</w:t>
      </w:r>
      <w:proofErr w:type="spellEnd"/>
    </w:p>
    <w:p w:rsidR="00ED4EA8" w:rsidRPr="000B07C6" w:rsidRDefault="00ED4EA8" w:rsidP="00ED4EA8">
      <w:pPr>
        <w:spacing w:after="0" w:line="240" w:lineRule="auto"/>
        <w:jc w:val="both"/>
        <w:rPr>
          <w:rFonts w:ascii="Arial" w:eastAsia="Calibri" w:hAnsi="Arial" w:cs="Arial"/>
          <w:sz w:val="24"/>
          <w:szCs w:val="24"/>
        </w:rPr>
      </w:pPr>
    </w:p>
    <w:p w:rsidR="0017611B" w:rsidRPr="000B07C6" w:rsidRDefault="0017611B" w:rsidP="00A5130B">
      <w:pPr>
        <w:pStyle w:val="BodyText2"/>
        <w:rPr>
          <w:rFonts w:ascii="Arial" w:eastAsia="Calibri" w:hAnsi="Arial" w:cs="Arial"/>
          <w:szCs w:val="24"/>
        </w:rPr>
      </w:pPr>
    </w:p>
    <w:p w:rsidR="009C66C6" w:rsidRPr="000B07C6" w:rsidRDefault="009C66C6" w:rsidP="00A5130B">
      <w:pPr>
        <w:pStyle w:val="BodyText2"/>
        <w:rPr>
          <w:rFonts w:ascii="Arial" w:hAnsi="Arial" w:cs="Arial"/>
          <w:szCs w:val="24"/>
        </w:rPr>
      </w:pPr>
      <w:r w:rsidRPr="000B07C6">
        <w:rPr>
          <w:rFonts w:ascii="Arial" w:hAnsi="Arial" w:cs="Arial"/>
          <w:szCs w:val="24"/>
        </w:rPr>
        <w:t>There were present the following Management Representatives:</w:t>
      </w:r>
    </w:p>
    <w:p w:rsidR="009C66C6" w:rsidRPr="000B07C6" w:rsidRDefault="002014F5" w:rsidP="00A5130B">
      <w:pPr>
        <w:pStyle w:val="BodyText2"/>
        <w:rPr>
          <w:rFonts w:ascii="Arial" w:hAnsi="Arial" w:cs="Arial"/>
          <w:szCs w:val="24"/>
        </w:rPr>
      </w:pPr>
      <w:r w:rsidRPr="000B07C6">
        <w:rPr>
          <w:rFonts w:ascii="Arial" w:hAnsi="Arial" w:cs="Arial"/>
          <w:szCs w:val="24"/>
        </w:rPr>
        <w:tab/>
        <w:t>Nelly Gordill</w:t>
      </w:r>
      <w:r w:rsidR="009C66C6" w:rsidRPr="000B07C6">
        <w:rPr>
          <w:rFonts w:ascii="Arial" w:hAnsi="Arial" w:cs="Arial"/>
          <w:szCs w:val="24"/>
        </w:rPr>
        <w:t>o, Miami Management</w:t>
      </w:r>
    </w:p>
    <w:p w:rsidR="005203FF" w:rsidRPr="000B07C6" w:rsidRDefault="005203FF" w:rsidP="00A5130B">
      <w:pPr>
        <w:spacing w:after="0" w:line="240" w:lineRule="auto"/>
        <w:jc w:val="both"/>
        <w:rPr>
          <w:rFonts w:ascii="Arial" w:hAnsi="Arial" w:cs="Arial"/>
          <w:b/>
          <w:sz w:val="24"/>
          <w:szCs w:val="24"/>
        </w:rPr>
      </w:pPr>
    </w:p>
    <w:p w:rsidR="009C66C6" w:rsidRPr="000B07C6" w:rsidRDefault="007D663F" w:rsidP="00A5130B">
      <w:pPr>
        <w:pStyle w:val="ListParagraph"/>
        <w:numPr>
          <w:ilvl w:val="0"/>
          <w:numId w:val="11"/>
        </w:numPr>
        <w:spacing w:after="0" w:line="240" w:lineRule="auto"/>
        <w:ind w:left="360" w:hanging="360"/>
        <w:jc w:val="both"/>
        <w:rPr>
          <w:rFonts w:ascii="Arial" w:hAnsi="Arial" w:cs="Arial"/>
          <w:sz w:val="24"/>
          <w:szCs w:val="24"/>
        </w:rPr>
      </w:pPr>
      <w:r w:rsidRPr="000B07C6">
        <w:rPr>
          <w:rFonts w:ascii="Arial" w:hAnsi="Arial" w:cs="Arial"/>
          <w:b/>
          <w:sz w:val="24"/>
          <w:szCs w:val="24"/>
        </w:rPr>
        <w:t xml:space="preserve">Approval of </w:t>
      </w:r>
      <w:r w:rsidR="002014F5" w:rsidRPr="000B07C6">
        <w:rPr>
          <w:rFonts w:ascii="Arial" w:hAnsi="Arial" w:cs="Arial"/>
          <w:b/>
          <w:sz w:val="24"/>
          <w:szCs w:val="24"/>
        </w:rPr>
        <w:t>M</w:t>
      </w:r>
      <w:r w:rsidR="009C66C6" w:rsidRPr="000B07C6">
        <w:rPr>
          <w:rFonts w:ascii="Arial" w:hAnsi="Arial" w:cs="Arial"/>
          <w:b/>
          <w:sz w:val="24"/>
          <w:szCs w:val="24"/>
        </w:rPr>
        <w:t>inutes</w:t>
      </w:r>
      <w:r w:rsidR="00FA4C40" w:rsidRPr="000B07C6">
        <w:rPr>
          <w:rFonts w:ascii="Arial" w:hAnsi="Arial" w:cs="Arial"/>
          <w:sz w:val="24"/>
          <w:szCs w:val="24"/>
        </w:rPr>
        <w:t xml:space="preserve"> </w:t>
      </w:r>
    </w:p>
    <w:p w:rsidR="00FA4C40" w:rsidRPr="000B07C6" w:rsidRDefault="00ED4EA8" w:rsidP="00A5130B">
      <w:pPr>
        <w:spacing w:after="0" w:line="240" w:lineRule="auto"/>
        <w:jc w:val="both"/>
        <w:rPr>
          <w:rFonts w:ascii="Arial" w:hAnsi="Arial" w:cs="Arial"/>
          <w:sz w:val="24"/>
          <w:szCs w:val="24"/>
        </w:rPr>
      </w:pPr>
      <w:r w:rsidRPr="000B07C6">
        <w:rPr>
          <w:rFonts w:ascii="Arial" w:hAnsi="Arial" w:cs="Arial"/>
          <w:sz w:val="24"/>
          <w:szCs w:val="24"/>
        </w:rPr>
        <w:br/>
      </w:r>
    </w:p>
    <w:p w:rsidR="00ED4EA8" w:rsidRPr="000B07C6" w:rsidRDefault="00B52FE5" w:rsidP="00ED4EA8">
      <w:pPr>
        <w:spacing w:after="0" w:line="240" w:lineRule="auto"/>
        <w:jc w:val="both"/>
        <w:rPr>
          <w:rFonts w:ascii="Arial" w:hAnsi="Arial" w:cs="Arial"/>
          <w:sz w:val="24"/>
          <w:szCs w:val="24"/>
        </w:rPr>
      </w:pPr>
      <w:r>
        <w:rPr>
          <w:rFonts w:ascii="Arial" w:hAnsi="Arial" w:cs="Arial"/>
          <w:sz w:val="24"/>
          <w:szCs w:val="24"/>
        </w:rPr>
        <w:t xml:space="preserve"> </w:t>
      </w:r>
      <w:r w:rsidR="00A23A1F" w:rsidRPr="00A23A1F">
        <w:rPr>
          <w:rFonts w:ascii="Arial" w:hAnsi="Arial" w:cs="Arial"/>
          <w:sz w:val="24"/>
          <w:szCs w:val="24"/>
        </w:rPr>
        <w:t>Harry made a motion that we accept the meeting minutes</w:t>
      </w:r>
      <w:r w:rsidR="00A23A1F">
        <w:rPr>
          <w:rFonts w:ascii="Arial" w:hAnsi="Arial" w:cs="Arial"/>
          <w:sz w:val="24"/>
          <w:szCs w:val="24"/>
        </w:rPr>
        <w:t xml:space="preserve"> from April, June, July and August. Darren</w:t>
      </w:r>
      <w:r w:rsidR="00A23A1F" w:rsidRPr="00A23A1F">
        <w:rPr>
          <w:rFonts w:ascii="Arial" w:hAnsi="Arial" w:cs="Arial"/>
          <w:sz w:val="24"/>
          <w:szCs w:val="24"/>
        </w:rPr>
        <w:t xml:space="preserve"> seconded the motion and it unanimously passed.</w:t>
      </w:r>
    </w:p>
    <w:p w:rsidR="00ED4EA8" w:rsidRPr="000B07C6" w:rsidRDefault="00ED4EA8" w:rsidP="00A5130B">
      <w:pPr>
        <w:spacing w:after="0" w:line="240" w:lineRule="auto"/>
        <w:jc w:val="both"/>
        <w:rPr>
          <w:rFonts w:ascii="Arial" w:hAnsi="Arial" w:cs="Arial"/>
          <w:sz w:val="24"/>
          <w:szCs w:val="24"/>
        </w:rPr>
      </w:pPr>
    </w:p>
    <w:p w:rsidR="00ED4EA8" w:rsidRPr="000B07C6" w:rsidRDefault="00ED4EA8" w:rsidP="00A5130B">
      <w:pPr>
        <w:spacing w:after="0" w:line="240" w:lineRule="auto"/>
        <w:jc w:val="both"/>
        <w:rPr>
          <w:rFonts w:ascii="Arial" w:hAnsi="Arial" w:cs="Arial"/>
          <w:sz w:val="24"/>
          <w:szCs w:val="24"/>
        </w:rPr>
      </w:pPr>
    </w:p>
    <w:p w:rsidR="00ED4EA8" w:rsidRPr="000B07C6" w:rsidRDefault="00ED4EA8" w:rsidP="00A5130B">
      <w:pPr>
        <w:spacing w:after="0" w:line="240" w:lineRule="auto"/>
        <w:jc w:val="both"/>
        <w:rPr>
          <w:rFonts w:ascii="Arial" w:hAnsi="Arial" w:cs="Arial"/>
          <w:sz w:val="24"/>
          <w:szCs w:val="24"/>
        </w:rPr>
      </w:pPr>
    </w:p>
    <w:p w:rsidR="0031324D" w:rsidRPr="000B07C6" w:rsidRDefault="009C66C6" w:rsidP="008E2C5A">
      <w:pPr>
        <w:pStyle w:val="ListParagraph"/>
        <w:numPr>
          <w:ilvl w:val="0"/>
          <w:numId w:val="11"/>
        </w:numPr>
        <w:spacing w:after="0" w:line="240" w:lineRule="auto"/>
        <w:ind w:left="360" w:hanging="360"/>
        <w:jc w:val="both"/>
        <w:rPr>
          <w:rFonts w:ascii="Arial" w:hAnsi="Arial" w:cs="Arial"/>
          <w:b/>
          <w:color w:val="000000" w:themeColor="text1"/>
          <w:sz w:val="24"/>
          <w:szCs w:val="24"/>
        </w:rPr>
      </w:pPr>
      <w:r w:rsidRPr="000B07C6">
        <w:rPr>
          <w:rFonts w:ascii="Arial" w:hAnsi="Arial" w:cs="Arial"/>
          <w:b/>
          <w:color w:val="000000" w:themeColor="text1"/>
          <w:sz w:val="24"/>
          <w:szCs w:val="24"/>
        </w:rPr>
        <w:t>Treasurer’s Report</w:t>
      </w:r>
    </w:p>
    <w:p w:rsidR="008E2C5A" w:rsidRPr="000B07C6" w:rsidRDefault="008E2C5A" w:rsidP="008E2C5A">
      <w:pPr>
        <w:spacing w:after="0" w:line="240" w:lineRule="auto"/>
        <w:jc w:val="both"/>
        <w:rPr>
          <w:rFonts w:ascii="Arial" w:hAnsi="Arial" w:cs="Arial"/>
          <w:b/>
          <w:color w:val="000000" w:themeColor="text1"/>
          <w:sz w:val="24"/>
          <w:szCs w:val="24"/>
        </w:rPr>
      </w:pPr>
    </w:p>
    <w:p w:rsidR="00A23A1F" w:rsidRPr="00A23A1F" w:rsidRDefault="00ED4EA8" w:rsidP="00A23A1F">
      <w:pPr>
        <w:spacing w:after="0" w:line="240" w:lineRule="auto"/>
        <w:rPr>
          <w:rFonts w:ascii="Arial" w:hAnsi="Arial" w:cs="Arial"/>
          <w:sz w:val="24"/>
          <w:szCs w:val="24"/>
        </w:rPr>
      </w:pPr>
      <w:r w:rsidRPr="000B07C6">
        <w:rPr>
          <w:rFonts w:ascii="Arial" w:hAnsi="Arial" w:cs="Arial"/>
          <w:sz w:val="24"/>
          <w:szCs w:val="24"/>
        </w:rPr>
        <w:br/>
      </w:r>
      <w:r w:rsidR="00A23A1F" w:rsidRPr="00A23A1F">
        <w:rPr>
          <w:rFonts w:ascii="Arial" w:hAnsi="Arial" w:cs="Arial"/>
          <w:sz w:val="24"/>
          <w:szCs w:val="24"/>
        </w:rPr>
        <w:t>As of 8/31/14 we have, in Banco Popular, $78036.62, in Checking, $23,950.06 in savings, plus CD’s of 161,288.83 for total funds in Banco Popular of $263,275.51.  As of 8/31/14, in People Credit Union, we have $35166.51 in Savings and CD’s of 30,329.10 for total funds in PCU of $65,495.61.  We earned no extra income, unexpected income of $283.92 and $25.00 in violation income.  We have accounts receivables of almost 7.7K which includes 296.25 in legal fees and 400.00 in unit repairs and excludes violations in the amount of 2.4K.</w:t>
      </w:r>
    </w:p>
    <w:p w:rsidR="00A23A1F" w:rsidRPr="00A23A1F" w:rsidRDefault="00A23A1F" w:rsidP="00A23A1F">
      <w:pPr>
        <w:spacing w:after="0" w:line="240" w:lineRule="auto"/>
        <w:rPr>
          <w:rFonts w:ascii="Arial" w:hAnsi="Arial" w:cs="Arial"/>
          <w:sz w:val="24"/>
          <w:szCs w:val="24"/>
        </w:rPr>
      </w:pPr>
      <w:r w:rsidRPr="00A23A1F">
        <w:rPr>
          <w:rFonts w:ascii="Arial" w:hAnsi="Arial" w:cs="Arial"/>
          <w:sz w:val="24"/>
          <w:szCs w:val="24"/>
        </w:rPr>
        <w:t> </w:t>
      </w:r>
    </w:p>
    <w:p w:rsidR="00A23A1F" w:rsidRPr="00A23A1F" w:rsidRDefault="00A23A1F" w:rsidP="00A23A1F">
      <w:pPr>
        <w:spacing w:after="0" w:line="240" w:lineRule="auto"/>
        <w:rPr>
          <w:rFonts w:ascii="Arial" w:hAnsi="Arial" w:cs="Arial"/>
          <w:sz w:val="24"/>
          <w:szCs w:val="24"/>
        </w:rPr>
      </w:pPr>
      <w:r w:rsidRPr="00A23A1F">
        <w:rPr>
          <w:rFonts w:ascii="Arial" w:hAnsi="Arial" w:cs="Arial"/>
          <w:sz w:val="24"/>
          <w:szCs w:val="24"/>
        </w:rPr>
        <w:t xml:space="preserve">We have 6 properties (Lots’ 19, 36, 39, 61, 80 and 95) in various stages of bank foreclosure.    Lot 36 is in Association foreclosure, again.  Several of these lots are not delinquent.  The others represent approximately 4.7K of the delinquency amount.  </w:t>
      </w:r>
    </w:p>
    <w:p w:rsidR="00A23A1F" w:rsidRPr="00A23A1F" w:rsidRDefault="00A23A1F" w:rsidP="00A23A1F">
      <w:pPr>
        <w:spacing w:after="0" w:line="240" w:lineRule="auto"/>
        <w:rPr>
          <w:rFonts w:ascii="Arial" w:hAnsi="Arial" w:cs="Arial"/>
          <w:sz w:val="24"/>
          <w:szCs w:val="24"/>
        </w:rPr>
      </w:pPr>
      <w:r w:rsidRPr="00A23A1F">
        <w:rPr>
          <w:rFonts w:ascii="Arial" w:hAnsi="Arial" w:cs="Arial"/>
          <w:noProof/>
          <w:sz w:val="24"/>
          <w:szCs w:val="24"/>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8289B" w:rsidRPr="000B07C6" w:rsidRDefault="009C66C6" w:rsidP="004D7B96">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Fines Committee Report</w:t>
      </w:r>
      <w:r w:rsidR="001476EF" w:rsidRPr="000B07C6">
        <w:rPr>
          <w:rFonts w:ascii="Arial" w:hAnsi="Arial" w:cs="Arial"/>
          <w:sz w:val="24"/>
          <w:szCs w:val="24"/>
        </w:rPr>
        <w:t xml:space="preserve"> – </w:t>
      </w:r>
    </w:p>
    <w:p w:rsidR="00651071" w:rsidRDefault="00651071" w:rsidP="00A5130B">
      <w:pPr>
        <w:spacing w:after="0" w:line="240" w:lineRule="auto"/>
        <w:jc w:val="both"/>
        <w:rPr>
          <w:rFonts w:ascii="Arial" w:hAnsi="Arial" w:cs="Arial"/>
          <w:b/>
          <w:sz w:val="24"/>
          <w:szCs w:val="24"/>
        </w:rPr>
      </w:pPr>
    </w:p>
    <w:p w:rsidR="00B52FE5" w:rsidRDefault="00B52FE5" w:rsidP="00B52FE5">
      <w:pPr>
        <w:pStyle w:val="ListParagraph"/>
        <w:numPr>
          <w:ilvl w:val="0"/>
          <w:numId w:val="16"/>
        </w:numPr>
        <w:spacing w:after="0" w:line="240" w:lineRule="auto"/>
        <w:jc w:val="both"/>
        <w:rPr>
          <w:rFonts w:ascii="Arial" w:hAnsi="Arial" w:cs="Arial"/>
          <w:sz w:val="24"/>
          <w:szCs w:val="24"/>
        </w:rPr>
      </w:pPr>
      <w:r w:rsidRPr="00B52FE5">
        <w:rPr>
          <w:rFonts w:ascii="Arial" w:hAnsi="Arial" w:cs="Arial"/>
          <w:sz w:val="24"/>
          <w:szCs w:val="24"/>
        </w:rPr>
        <w:t xml:space="preserve">One member </w:t>
      </w:r>
      <w:r>
        <w:rPr>
          <w:rFonts w:ascii="Arial" w:hAnsi="Arial" w:cs="Arial"/>
          <w:sz w:val="24"/>
          <w:szCs w:val="24"/>
        </w:rPr>
        <w:t xml:space="preserve">Linda Schlepp </w:t>
      </w:r>
      <w:r w:rsidRPr="00B52FE5">
        <w:rPr>
          <w:rFonts w:ascii="Arial" w:hAnsi="Arial" w:cs="Arial"/>
          <w:sz w:val="24"/>
          <w:szCs w:val="24"/>
        </w:rPr>
        <w:t>present with one homeowner</w:t>
      </w:r>
      <w:r>
        <w:rPr>
          <w:rFonts w:ascii="Arial" w:hAnsi="Arial" w:cs="Arial"/>
          <w:sz w:val="24"/>
          <w:szCs w:val="24"/>
        </w:rPr>
        <w:t xml:space="preserve"> lot#101 for gate arm issue</w:t>
      </w:r>
      <w:r w:rsidRPr="00B52FE5">
        <w:rPr>
          <w:rFonts w:ascii="Arial" w:hAnsi="Arial" w:cs="Arial"/>
          <w:sz w:val="24"/>
          <w:szCs w:val="24"/>
        </w:rPr>
        <w:t>.</w:t>
      </w:r>
      <w:r>
        <w:rPr>
          <w:rFonts w:ascii="Arial" w:hAnsi="Arial" w:cs="Arial"/>
          <w:sz w:val="24"/>
          <w:szCs w:val="24"/>
        </w:rPr>
        <w:t xml:space="preserve"> Need to call the other 2 members to accept $25 fine.</w:t>
      </w:r>
    </w:p>
    <w:p w:rsidR="00B52FE5" w:rsidRPr="00B52FE5" w:rsidRDefault="00B52FE5" w:rsidP="00B52FE5">
      <w:pPr>
        <w:pStyle w:val="ListParagraph"/>
        <w:spacing w:after="0" w:line="240" w:lineRule="auto"/>
        <w:jc w:val="both"/>
        <w:rPr>
          <w:rFonts w:ascii="Arial" w:hAnsi="Arial" w:cs="Arial"/>
          <w:sz w:val="24"/>
          <w:szCs w:val="24"/>
        </w:rPr>
      </w:pPr>
    </w:p>
    <w:p w:rsidR="0038289B" w:rsidRPr="00A23A1F" w:rsidRDefault="00F62E53" w:rsidP="0038289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Architectural Committee Report</w:t>
      </w:r>
      <w:r w:rsidR="00017E4B" w:rsidRPr="000B07C6">
        <w:rPr>
          <w:rFonts w:ascii="Arial" w:hAnsi="Arial" w:cs="Arial"/>
          <w:sz w:val="24"/>
          <w:szCs w:val="24"/>
        </w:rPr>
        <w:t xml:space="preserve"> – </w:t>
      </w:r>
      <w:r w:rsidR="008E2C5A" w:rsidRPr="000B07C6">
        <w:rPr>
          <w:rFonts w:ascii="Arial" w:hAnsi="Arial" w:cs="Arial"/>
          <w:sz w:val="24"/>
          <w:szCs w:val="24"/>
        </w:rPr>
        <w:t>No report</w:t>
      </w:r>
    </w:p>
    <w:p w:rsidR="00A23A1F" w:rsidRPr="000B07C6" w:rsidRDefault="00A23A1F" w:rsidP="00A23A1F">
      <w:pPr>
        <w:pStyle w:val="ListParagraph"/>
        <w:spacing w:after="0" w:line="240" w:lineRule="auto"/>
        <w:ind w:left="360"/>
        <w:jc w:val="both"/>
        <w:rPr>
          <w:rFonts w:ascii="Arial" w:hAnsi="Arial" w:cs="Arial"/>
          <w:b/>
          <w:sz w:val="24"/>
          <w:szCs w:val="24"/>
        </w:rPr>
      </w:pPr>
    </w:p>
    <w:p w:rsidR="00A23A1F" w:rsidRPr="00A23A1F" w:rsidRDefault="00A23A1F" w:rsidP="00A23A1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3A1F">
        <w:rPr>
          <w:rFonts w:ascii="Times New Roman" w:eastAsia="Times New Roman" w:hAnsi="Times New Roman" w:cs="Times New Roman"/>
          <w:sz w:val="24"/>
          <w:szCs w:val="24"/>
        </w:rPr>
        <w:t>Application received from lot 26 to paint fence. The request will be granted when verified that they are following the association's color chart.</w:t>
      </w:r>
    </w:p>
    <w:p w:rsidR="00A23A1F" w:rsidRPr="00A23A1F" w:rsidRDefault="00A23A1F" w:rsidP="00A23A1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3A1F">
        <w:rPr>
          <w:rFonts w:ascii="Times New Roman" w:eastAsia="Times New Roman" w:hAnsi="Times New Roman" w:cs="Times New Roman"/>
          <w:sz w:val="24"/>
          <w:szCs w:val="24"/>
        </w:rPr>
        <w:lastRenderedPageBreak/>
        <w:t>Lot 47 Complaint - Lot 47 complained that the owner of lot 46 improperly installed a generator. The Board discussed the matter and it was resolved that Lot 46 was compliant in their installation. They are within association and city of Pembroke Pines requirements, therefore there is no reason why the association can deny the installation.</w:t>
      </w:r>
    </w:p>
    <w:p w:rsidR="000E700E" w:rsidRPr="000B07C6" w:rsidRDefault="000E700E" w:rsidP="00A5130B">
      <w:pPr>
        <w:spacing w:after="0" w:line="240" w:lineRule="auto"/>
        <w:jc w:val="both"/>
        <w:rPr>
          <w:rFonts w:ascii="Arial" w:hAnsi="Arial" w:cs="Arial"/>
          <w:b/>
          <w:sz w:val="24"/>
          <w:szCs w:val="24"/>
        </w:rPr>
      </w:pPr>
    </w:p>
    <w:p w:rsidR="008E2C5A" w:rsidRPr="000B07C6" w:rsidRDefault="004279E9" w:rsidP="008E2C5A">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Old Business</w:t>
      </w:r>
    </w:p>
    <w:p w:rsidR="008E2C5A" w:rsidRDefault="008E2C5A" w:rsidP="008E2C5A">
      <w:pPr>
        <w:spacing w:after="0" w:line="240" w:lineRule="auto"/>
        <w:jc w:val="both"/>
        <w:rPr>
          <w:rFonts w:ascii="Arial" w:hAnsi="Arial" w:cs="Arial"/>
          <w:b/>
          <w:sz w:val="24"/>
          <w:szCs w:val="24"/>
        </w:rPr>
      </w:pPr>
    </w:p>
    <w:p w:rsidR="00A23A1F" w:rsidRPr="00A23A1F" w:rsidRDefault="00A23A1F" w:rsidP="00A23A1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3A1F">
        <w:rPr>
          <w:rFonts w:ascii="Times New Roman" w:eastAsia="Times New Roman" w:hAnsi="Times New Roman" w:cs="Times New Roman"/>
          <w:sz w:val="24"/>
          <w:szCs w:val="24"/>
        </w:rPr>
        <w:t>Entrance Project - The board is awaiting word from the city regarding the lift station neighboring our entrance gate. We cannot proceed until we gain approval from the city.</w:t>
      </w:r>
    </w:p>
    <w:p w:rsidR="00A23A1F" w:rsidRPr="00A23A1F" w:rsidRDefault="00A23A1F" w:rsidP="00A23A1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3A1F">
        <w:rPr>
          <w:rFonts w:ascii="Times New Roman" w:eastAsia="Times New Roman" w:hAnsi="Times New Roman" w:cs="Times New Roman"/>
          <w:sz w:val="24"/>
          <w:szCs w:val="24"/>
        </w:rPr>
        <w:t>Violations - Discussion regarding the state of several roofs needing pressure washing around the community.</w:t>
      </w:r>
    </w:p>
    <w:p w:rsidR="00A23A1F" w:rsidRPr="00A23A1F" w:rsidRDefault="00A23A1F" w:rsidP="00A23A1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3A1F">
        <w:rPr>
          <w:rFonts w:ascii="Times New Roman" w:eastAsia="Times New Roman" w:hAnsi="Times New Roman" w:cs="Times New Roman"/>
          <w:sz w:val="24"/>
          <w:szCs w:val="24"/>
        </w:rPr>
        <w:t>New stop sign and mailbox for 7th Street</w:t>
      </w:r>
    </w:p>
    <w:p w:rsidR="00A23A1F" w:rsidRPr="00A23A1F" w:rsidRDefault="00A23A1F" w:rsidP="00A23A1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3A1F">
        <w:rPr>
          <w:rFonts w:ascii="Times New Roman" w:eastAsia="Times New Roman" w:hAnsi="Times New Roman" w:cs="Times New Roman"/>
          <w:sz w:val="24"/>
          <w:szCs w:val="24"/>
        </w:rPr>
        <w:t>Preliminary budget for 2015</w:t>
      </w:r>
    </w:p>
    <w:p w:rsidR="00F81E43" w:rsidRPr="000B07C6" w:rsidRDefault="00F81E43" w:rsidP="00F81E43">
      <w:pPr>
        <w:pStyle w:val="ListParagraph"/>
        <w:spacing w:after="0" w:line="240" w:lineRule="auto"/>
        <w:jc w:val="both"/>
        <w:rPr>
          <w:rFonts w:ascii="Arial" w:hAnsi="Arial" w:cs="Arial"/>
          <w:b/>
          <w:sz w:val="24"/>
          <w:szCs w:val="24"/>
        </w:rPr>
      </w:pPr>
    </w:p>
    <w:p w:rsidR="0015668E" w:rsidRPr="000B07C6" w:rsidRDefault="0015668E" w:rsidP="008E2C5A">
      <w:pPr>
        <w:spacing w:after="0" w:line="240" w:lineRule="auto"/>
        <w:jc w:val="both"/>
        <w:rPr>
          <w:rFonts w:ascii="Arial" w:hAnsi="Arial" w:cs="Arial"/>
          <w:b/>
          <w:sz w:val="24"/>
          <w:szCs w:val="24"/>
        </w:rPr>
      </w:pPr>
    </w:p>
    <w:p w:rsidR="00620BEB" w:rsidRPr="000B07C6" w:rsidRDefault="009C66C6" w:rsidP="008E2C5A">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New Business</w:t>
      </w:r>
    </w:p>
    <w:p w:rsidR="008E2C5A" w:rsidRPr="000B07C6" w:rsidRDefault="008E2C5A" w:rsidP="008E2C5A">
      <w:pPr>
        <w:pStyle w:val="ListParagraph"/>
        <w:spacing w:after="0" w:line="240" w:lineRule="auto"/>
        <w:ind w:left="360"/>
        <w:jc w:val="both"/>
        <w:rPr>
          <w:rFonts w:ascii="Arial" w:hAnsi="Arial" w:cs="Arial"/>
          <w:b/>
          <w:sz w:val="24"/>
          <w:szCs w:val="24"/>
        </w:rPr>
      </w:pPr>
    </w:p>
    <w:p w:rsidR="00A23A1F" w:rsidRPr="00A23A1F" w:rsidRDefault="00A23A1F" w:rsidP="00A23A1F">
      <w:pPr>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Pr="00A23A1F">
        <w:rPr>
          <w:rFonts w:ascii="Times New Roman" w:eastAsia="Times New Roman" w:hAnsi="Times New Roman" w:cs="Times New Roman"/>
          <w:sz w:val="24"/>
          <w:szCs w:val="24"/>
        </w:rPr>
        <w:t>Painting of yellow lines - Waiting on proposal from contractor.</w:t>
      </w:r>
    </w:p>
    <w:p w:rsidR="004F7147" w:rsidRPr="000B07C6" w:rsidRDefault="004F7147" w:rsidP="00A23A1F">
      <w:pPr>
        <w:spacing w:after="0" w:line="240" w:lineRule="auto"/>
        <w:ind w:left="720"/>
        <w:rPr>
          <w:rFonts w:ascii="Arial" w:eastAsia="Times New Roman" w:hAnsi="Arial" w:cs="Arial"/>
          <w:color w:val="000000"/>
          <w:sz w:val="24"/>
          <w:szCs w:val="24"/>
        </w:rPr>
      </w:pPr>
    </w:p>
    <w:p w:rsidR="008E2C5A" w:rsidRPr="000B07C6" w:rsidRDefault="008E2C5A" w:rsidP="008E2C5A">
      <w:pPr>
        <w:spacing w:after="0" w:line="240" w:lineRule="auto"/>
        <w:rPr>
          <w:rFonts w:ascii="Arial" w:eastAsia="Times New Roman" w:hAnsi="Arial" w:cs="Arial"/>
          <w:color w:val="000000"/>
          <w:sz w:val="24"/>
          <w:szCs w:val="24"/>
        </w:rPr>
      </w:pPr>
    </w:p>
    <w:p w:rsidR="00680439" w:rsidRPr="000B07C6" w:rsidRDefault="009C66C6" w:rsidP="00A5130B">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Open Forum</w:t>
      </w:r>
    </w:p>
    <w:p w:rsidR="00876C9F" w:rsidRPr="000B07C6" w:rsidRDefault="00876C9F" w:rsidP="00876C9F">
      <w:pPr>
        <w:spacing w:after="0" w:line="240" w:lineRule="auto"/>
        <w:jc w:val="both"/>
        <w:rPr>
          <w:rFonts w:ascii="Arial" w:hAnsi="Arial" w:cs="Arial"/>
          <w:b/>
          <w:sz w:val="24"/>
          <w:szCs w:val="24"/>
        </w:rPr>
      </w:pPr>
    </w:p>
    <w:p w:rsidR="00876C9F" w:rsidRPr="000B07C6" w:rsidRDefault="004F7147" w:rsidP="00876C9F">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N/A</w:t>
      </w:r>
    </w:p>
    <w:p w:rsidR="005367F6" w:rsidRPr="000B07C6" w:rsidRDefault="005367F6" w:rsidP="00A5130B">
      <w:pPr>
        <w:spacing w:after="0" w:line="240" w:lineRule="auto"/>
        <w:jc w:val="both"/>
        <w:rPr>
          <w:rFonts w:ascii="Arial" w:hAnsi="Arial" w:cs="Arial"/>
          <w:b/>
          <w:sz w:val="24"/>
          <w:szCs w:val="24"/>
        </w:rPr>
      </w:pPr>
    </w:p>
    <w:p w:rsidR="003364AD" w:rsidRPr="000B07C6" w:rsidRDefault="009C66C6" w:rsidP="00A5130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Adjournment</w:t>
      </w:r>
    </w:p>
    <w:p w:rsidR="00906382" w:rsidRPr="000B07C6" w:rsidRDefault="00906382" w:rsidP="00A5130B">
      <w:pPr>
        <w:spacing w:after="0" w:line="240" w:lineRule="auto"/>
        <w:jc w:val="both"/>
        <w:rPr>
          <w:rFonts w:ascii="Arial" w:hAnsi="Arial" w:cs="Arial"/>
          <w:sz w:val="24"/>
          <w:szCs w:val="24"/>
        </w:rPr>
      </w:pPr>
    </w:p>
    <w:p w:rsidR="009C66C6" w:rsidRPr="000B07C6" w:rsidRDefault="00DA7E2B" w:rsidP="008E2C5A">
      <w:pPr>
        <w:spacing w:after="0" w:line="240" w:lineRule="auto"/>
        <w:jc w:val="both"/>
        <w:rPr>
          <w:rFonts w:ascii="Arial" w:hAnsi="Arial" w:cs="Arial"/>
          <w:sz w:val="24"/>
          <w:szCs w:val="24"/>
        </w:rPr>
      </w:pPr>
      <w:r w:rsidRPr="000B07C6">
        <w:rPr>
          <w:rFonts w:ascii="Arial" w:hAnsi="Arial" w:cs="Arial"/>
          <w:sz w:val="24"/>
          <w:szCs w:val="24"/>
        </w:rPr>
        <w:t>Mitch</w:t>
      </w:r>
      <w:r w:rsidR="00A5130B" w:rsidRPr="000B07C6">
        <w:rPr>
          <w:rFonts w:ascii="Arial" w:hAnsi="Arial" w:cs="Arial"/>
          <w:sz w:val="24"/>
          <w:szCs w:val="24"/>
        </w:rPr>
        <w:t xml:space="preserve"> </w:t>
      </w:r>
      <w:r w:rsidR="005159FA" w:rsidRPr="000B07C6">
        <w:rPr>
          <w:rFonts w:ascii="Arial" w:hAnsi="Arial" w:cs="Arial"/>
          <w:sz w:val="24"/>
          <w:szCs w:val="24"/>
        </w:rPr>
        <w:t>made a motion that we adjourn</w:t>
      </w:r>
      <w:r w:rsidR="005C42B5" w:rsidRPr="000B07C6">
        <w:rPr>
          <w:rFonts w:ascii="Arial" w:hAnsi="Arial" w:cs="Arial"/>
          <w:sz w:val="24"/>
          <w:szCs w:val="24"/>
        </w:rPr>
        <w:t xml:space="preserve"> the meeting</w:t>
      </w:r>
      <w:r w:rsidR="005159FA" w:rsidRPr="000B07C6">
        <w:rPr>
          <w:rFonts w:ascii="Arial" w:hAnsi="Arial" w:cs="Arial"/>
          <w:sz w:val="24"/>
          <w:szCs w:val="24"/>
        </w:rPr>
        <w:t xml:space="preserve">. </w:t>
      </w:r>
      <w:r w:rsidR="0044488D" w:rsidRPr="000B07C6">
        <w:rPr>
          <w:rFonts w:ascii="Arial" w:hAnsi="Arial" w:cs="Arial"/>
          <w:sz w:val="24"/>
          <w:szCs w:val="24"/>
        </w:rPr>
        <w:t>Darren</w:t>
      </w:r>
      <w:r w:rsidRPr="000B07C6">
        <w:rPr>
          <w:rFonts w:ascii="Arial" w:hAnsi="Arial" w:cs="Arial"/>
          <w:sz w:val="24"/>
          <w:szCs w:val="24"/>
        </w:rPr>
        <w:t xml:space="preserve"> </w:t>
      </w:r>
      <w:r w:rsidR="005159FA" w:rsidRPr="000B07C6">
        <w:rPr>
          <w:rFonts w:ascii="Arial" w:hAnsi="Arial" w:cs="Arial"/>
          <w:sz w:val="24"/>
          <w:szCs w:val="24"/>
        </w:rPr>
        <w:t xml:space="preserve">seconded the motion and the meeting was adjourned at </w:t>
      </w:r>
      <w:r w:rsidR="00A23A1F">
        <w:rPr>
          <w:rFonts w:ascii="Arial" w:hAnsi="Arial" w:cs="Arial"/>
          <w:sz w:val="24"/>
          <w:szCs w:val="24"/>
        </w:rPr>
        <w:t>8:06pm</w:t>
      </w:r>
    </w:p>
    <w:p w:rsidR="00906382" w:rsidRPr="000B07C6" w:rsidRDefault="00906382" w:rsidP="008E2C5A">
      <w:pPr>
        <w:spacing w:after="0" w:line="240" w:lineRule="auto"/>
        <w:jc w:val="both"/>
        <w:rPr>
          <w:rFonts w:ascii="Arial" w:hAnsi="Arial" w:cs="Arial"/>
          <w:sz w:val="24"/>
          <w:szCs w:val="24"/>
        </w:rPr>
      </w:pPr>
    </w:p>
    <w:p w:rsidR="00906382" w:rsidRPr="000B07C6" w:rsidRDefault="00906382" w:rsidP="008E2C5A">
      <w:pPr>
        <w:spacing w:after="0" w:line="240" w:lineRule="auto"/>
        <w:jc w:val="both"/>
        <w:rPr>
          <w:rFonts w:ascii="Arial" w:hAnsi="Arial" w:cs="Arial"/>
          <w:b/>
          <w:sz w:val="24"/>
          <w:szCs w:val="24"/>
        </w:rPr>
      </w:pPr>
      <w:r w:rsidRPr="000B07C6">
        <w:rPr>
          <w:rFonts w:ascii="Arial" w:hAnsi="Arial" w:cs="Arial"/>
          <w:sz w:val="24"/>
          <w:szCs w:val="24"/>
        </w:rPr>
        <w:t xml:space="preserve">Our next meeting will take place on Monday, </w:t>
      </w:r>
      <w:r w:rsidR="00A23A1F">
        <w:rPr>
          <w:rFonts w:ascii="Arial" w:hAnsi="Arial" w:cs="Arial"/>
          <w:sz w:val="24"/>
          <w:szCs w:val="24"/>
        </w:rPr>
        <w:t>October 20</w:t>
      </w:r>
      <w:r w:rsidR="00272033" w:rsidRPr="000B07C6">
        <w:rPr>
          <w:rFonts w:ascii="Arial" w:hAnsi="Arial" w:cs="Arial"/>
          <w:sz w:val="24"/>
          <w:szCs w:val="24"/>
        </w:rPr>
        <w:t>,</w:t>
      </w:r>
      <w:r w:rsidR="00A23A1F">
        <w:rPr>
          <w:rFonts w:ascii="Arial" w:hAnsi="Arial" w:cs="Arial"/>
          <w:sz w:val="24"/>
          <w:szCs w:val="24"/>
        </w:rPr>
        <w:t xml:space="preserve"> 2014</w:t>
      </w:r>
      <w:r w:rsidRPr="000B07C6">
        <w:rPr>
          <w:rFonts w:ascii="Arial" w:hAnsi="Arial" w:cs="Arial"/>
          <w:sz w:val="24"/>
          <w:szCs w:val="24"/>
        </w:rPr>
        <w:t xml:space="preserve"> </w:t>
      </w:r>
      <w:r w:rsidR="00DA7E2B" w:rsidRPr="000B07C6">
        <w:rPr>
          <w:rFonts w:ascii="Arial" w:hAnsi="Arial" w:cs="Arial"/>
          <w:sz w:val="24"/>
          <w:szCs w:val="24"/>
        </w:rPr>
        <w:t>at the Dunkin Donuts 9901</w:t>
      </w:r>
      <w:r w:rsidR="00713095" w:rsidRPr="000B07C6">
        <w:rPr>
          <w:rFonts w:ascii="Arial" w:hAnsi="Arial" w:cs="Arial"/>
          <w:sz w:val="24"/>
          <w:szCs w:val="24"/>
        </w:rPr>
        <w:t xml:space="preserve"> Pines Blvd in Pembroke Pines</w:t>
      </w:r>
      <w:r w:rsidR="00C05B35" w:rsidRPr="000B07C6">
        <w:rPr>
          <w:rFonts w:ascii="Arial" w:hAnsi="Arial" w:cs="Arial"/>
          <w:sz w:val="24"/>
          <w:szCs w:val="24"/>
        </w:rPr>
        <w:t>.</w:t>
      </w:r>
    </w:p>
    <w:p w:rsidR="009C66C6" w:rsidRPr="000B07C6" w:rsidRDefault="009C66C6" w:rsidP="008E2C5A">
      <w:pPr>
        <w:pStyle w:val="BodyText"/>
        <w:spacing w:after="0"/>
        <w:jc w:val="both"/>
        <w:rPr>
          <w:rFonts w:ascii="Arial" w:hAnsi="Arial" w:cs="Arial"/>
        </w:rPr>
      </w:pPr>
    </w:p>
    <w:p w:rsidR="009C66C6" w:rsidRPr="000B07C6" w:rsidRDefault="009C66C6" w:rsidP="008E2C5A">
      <w:pPr>
        <w:pStyle w:val="BodyText"/>
        <w:spacing w:after="0"/>
        <w:jc w:val="both"/>
        <w:rPr>
          <w:rFonts w:ascii="Arial" w:hAnsi="Arial" w:cs="Arial"/>
        </w:rPr>
      </w:pPr>
      <w:r w:rsidRPr="000B07C6">
        <w:rPr>
          <w:rFonts w:ascii="Arial" w:hAnsi="Arial" w:cs="Arial"/>
        </w:rPr>
        <w:t>Respectfully Submitted,</w:t>
      </w:r>
    </w:p>
    <w:p w:rsidR="009C66C6" w:rsidRPr="000B07C6" w:rsidRDefault="00F81E43" w:rsidP="00A5130B">
      <w:pPr>
        <w:pStyle w:val="BodyText"/>
        <w:spacing w:after="0"/>
        <w:jc w:val="both"/>
        <w:rPr>
          <w:rFonts w:ascii="Arial" w:hAnsi="Arial" w:cs="Arial"/>
        </w:rPr>
      </w:pPr>
      <w:r w:rsidRPr="000B07C6">
        <w:rPr>
          <w:rFonts w:ascii="Arial" w:hAnsi="Arial" w:cs="Arial"/>
        </w:rPr>
        <w:t xml:space="preserve">Darren </w:t>
      </w:r>
      <w:proofErr w:type="spellStart"/>
      <w:r w:rsidRPr="000B07C6">
        <w:rPr>
          <w:rFonts w:ascii="Arial" w:hAnsi="Arial" w:cs="Arial"/>
        </w:rPr>
        <w:t>Atinsky</w:t>
      </w:r>
      <w:proofErr w:type="spellEnd"/>
    </w:p>
    <w:p w:rsidR="009C66C6" w:rsidRPr="000B07C6" w:rsidRDefault="00F81E43" w:rsidP="00A5130B">
      <w:pPr>
        <w:pStyle w:val="BodyText"/>
        <w:spacing w:after="0"/>
        <w:jc w:val="both"/>
        <w:rPr>
          <w:rFonts w:ascii="Arial" w:hAnsi="Arial" w:cs="Arial"/>
        </w:rPr>
      </w:pPr>
      <w:r w:rsidRPr="000B07C6">
        <w:rPr>
          <w:rFonts w:ascii="Arial" w:hAnsi="Arial" w:cs="Arial"/>
        </w:rPr>
        <w:t>Secretary</w:t>
      </w:r>
    </w:p>
    <w:p w:rsidR="009C66C6" w:rsidRPr="000B07C6" w:rsidRDefault="009C66C6" w:rsidP="004D7B96">
      <w:pPr>
        <w:pStyle w:val="BodyText"/>
        <w:spacing w:after="0"/>
        <w:jc w:val="both"/>
        <w:rPr>
          <w:rFonts w:ascii="Arial" w:hAnsi="Arial" w:cs="Arial"/>
        </w:rPr>
      </w:pPr>
      <w:r w:rsidRPr="000B07C6">
        <w:rPr>
          <w:rFonts w:ascii="Arial" w:hAnsi="Arial" w:cs="Arial"/>
        </w:rPr>
        <w:t xml:space="preserve">Estates of </w:t>
      </w:r>
      <w:proofErr w:type="spellStart"/>
      <w:r w:rsidRPr="000B07C6">
        <w:rPr>
          <w:rFonts w:ascii="Arial" w:hAnsi="Arial" w:cs="Arial"/>
        </w:rPr>
        <w:t>Tanglewood</w:t>
      </w:r>
      <w:proofErr w:type="spellEnd"/>
      <w:r w:rsidRPr="000B07C6">
        <w:rPr>
          <w:rFonts w:ascii="Arial" w:hAnsi="Arial" w:cs="Arial"/>
        </w:rPr>
        <w:t xml:space="preserve"> Lakes Homeowners Association</w:t>
      </w:r>
    </w:p>
    <w:sectPr w:rsidR="009C66C6" w:rsidRPr="000B07C6" w:rsidSect="008E2C5A">
      <w:footerReference w:type="default" r:id="rId9"/>
      <w:pgSz w:w="12240" w:h="15840"/>
      <w:pgMar w:top="720" w:right="720" w:bottom="720" w:left="720" w:header="72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F29" w:rsidRDefault="00E70F29" w:rsidP="003364AD">
      <w:pPr>
        <w:spacing w:after="0" w:line="240" w:lineRule="auto"/>
      </w:pPr>
      <w:r>
        <w:separator/>
      </w:r>
    </w:p>
  </w:endnote>
  <w:endnote w:type="continuationSeparator" w:id="0">
    <w:p w:rsidR="00E70F29" w:rsidRDefault="00E70F29"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DDD" w:rsidRPr="008E2C5A" w:rsidRDefault="00AE6DDD" w:rsidP="003364AD">
    <w:pPr>
      <w:pStyle w:val="Footer"/>
      <w:jc w:val="right"/>
      <w:rPr>
        <w:sz w:val="18"/>
      </w:rPr>
    </w:pPr>
    <w:r w:rsidRPr="008E2C5A">
      <w:rPr>
        <w:sz w:val="18"/>
      </w:rPr>
      <w:t xml:space="preserve">Estates of </w:t>
    </w:r>
    <w:proofErr w:type="spellStart"/>
    <w:r w:rsidRPr="008E2C5A">
      <w:rPr>
        <w:sz w:val="18"/>
      </w:rPr>
      <w:t>Tanglewood</w:t>
    </w:r>
    <w:proofErr w:type="spellEnd"/>
    <w:r w:rsidRPr="008E2C5A">
      <w:rPr>
        <w:sz w:val="18"/>
      </w:rPr>
      <w:t xml:space="preserve"> Lakes HOA – </w:t>
    </w:r>
    <w:r w:rsidR="008E2C5A" w:rsidRPr="008E2C5A">
      <w:rPr>
        <w:sz w:val="18"/>
      </w:rPr>
      <w:t>June 2014</w:t>
    </w:r>
    <w:r w:rsidRPr="008E2C5A">
      <w:rPr>
        <w:sz w:val="18"/>
      </w:rPr>
      <w:t xml:space="preserve"> Meeting Minutes        </w:t>
    </w:r>
    <w:r w:rsidRPr="008E2C5A">
      <w:rPr>
        <w:sz w:val="18"/>
      </w:rPr>
      <w:fldChar w:fldCharType="begin"/>
    </w:r>
    <w:r w:rsidRPr="008E2C5A">
      <w:rPr>
        <w:sz w:val="18"/>
      </w:rPr>
      <w:instrText xml:space="preserve"> PAGE   \* MERGEFORMAT </w:instrText>
    </w:r>
    <w:r w:rsidRPr="008E2C5A">
      <w:rPr>
        <w:sz w:val="18"/>
      </w:rPr>
      <w:fldChar w:fldCharType="separate"/>
    </w:r>
    <w:r w:rsidR="008B170B">
      <w:rPr>
        <w:noProof/>
        <w:sz w:val="18"/>
      </w:rPr>
      <w:t>2</w:t>
    </w:r>
    <w:r w:rsidRPr="008E2C5A">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F29" w:rsidRDefault="00E70F29" w:rsidP="003364AD">
      <w:pPr>
        <w:spacing w:after="0" w:line="240" w:lineRule="auto"/>
      </w:pPr>
      <w:r>
        <w:separator/>
      </w:r>
    </w:p>
  </w:footnote>
  <w:footnote w:type="continuationSeparator" w:id="0">
    <w:p w:rsidR="00E70F29" w:rsidRDefault="00E70F29"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E7DF7"/>
    <w:multiLevelType w:val="hybridMultilevel"/>
    <w:tmpl w:val="892A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175AE8"/>
    <w:multiLevelType w:val="hybridMultilevel"/>
    <w:tmpl w:val="6B785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161747"/>
    <w:multiLevelType w:val="multilevel"/>
    <w:tmpl w:val="4E16087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61BDE"/>
    <w:multiLevelType w:val="hybridMultilevel"/>
    <w:tmpl w:val="93D84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732B5"/>
    <w:multiLevelType w:val="hybridMultilevel"/>
    <w:tmpl w:val="E368A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242FE"/>
    <w:multiLevelType w:val="hybridMultilevel"/>
    <w:tmpl w:val="AB9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42443"/>
    <w:multiLevelType w:val="hybridMultilevel"/>
    <w:tmpl w:val="747C27CE"/>
    <w:lvl w:ilvl="0" w:tplc="788C2D56">
      <w:start w:val="1"/>
      <w:numFmt w:val="upperRoman"/>
      <w:lvlText w:val="%1."/>
      <w:lvlJc w:val="left"/>
      <w:pPr>
        <w:ind w:left="720" w:hanging="720"/>
      </w:pPr>
      <w:rPr>
        <w:rFonts w:hint="default"/>
        <w:b/>
      </w:rPr>
    </w:lvl>
    <w:lvl w:ilvl="1" w:tplc="8A5A198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003F3"/>
    <w:multiLevelType w:val="multilevel"/>
    <w:tmpl w:val="765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C83A16"/>
    <w:multiLevelType w:val="hybridMultilevel"/>
    <w:tmpl w:val="CF0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56A50"/>
    <w:multiLevelType w:val="multilevel"/>
    <w:tmpl w:val="BC92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6576301B"/>
    <w:multiLevelType w:val="hybridMultilevel"/>
    <w:tmpl w:val="7CE4B5A0"/>
    <w:lvl w:ilvl="0" w:tplc="38C8A2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544FE"/>
    <w:multiLevelType w:val="multilevel"/>
    <w:tmpl w:val="0E2C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B91045"/>
    <w:multiLevelType w:val="multilevel"/>
    <w:tmpl w:val="908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18"/>
  </w:num>
  <w:num w:numId="5">
    <w:abstractNumId w:val="7"/>
  </w:num>
  <w:num w:numId="6">
    <w:abstractNumId w:val="14"/>
  </w:num>
  <w:num w:numId="7">
    <w:abstractNumId w:val="8"/>
  </w:num>
  <w:num w:numId="8">
    <w:abstractNumId w:val="12"/>
  </w:num>
  <w:num w:numId="9">
    <w:abstractNumId w:val="2"/>
  </w:num>
  <w:num w:numId="10">
    <w:abstractNumId w:val="1"/>
  </w:num>
  <w:num w:numId="11">
    <w:abstractNumId w:val="10"/>
  </w:num>
  <w:num w:numId="12">
    <w:abstractNumId w:val="16"/>
  </w:num>
  <w:num w:numId="13">
    <w:abstractNumId w:val="3"/>
  </w:num>
  <w:num w:numId="14">
    <w:abstractNumId w:val="15"/>
  </w:num>
  <w:num w:numId="15">
    <w:abstractNumId w:val="6"/>
  </w:num>
  <w:num w:numId="16">
    <w:abstractNumId w:val="5"/>
  </w:num>
  <w:num w:numId="17">
    <w:abstractNumId w:val="11"/>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C6"/>
    <w:rsid w:val="00001428"/>
    <w:rsid w:val="00004CBC"/>
    <w:rsid w:val="00017E4B"/>
    <w:rsid w:val="000442BF"/>
    <w:rsid w:val="00050617"/>
    <w:rsid w:val="00075F61"/>
    <w:rsid w:val="00081C8F"/>
    <w:rsid w:val="0009269A"/>
    <w:rsid w:val="000A3492"/>
    <w:rsid w:val="000B07C6"/>
    <w:rsid w:val="000B7385"/>
    <w:rsid w:val="000E700E"/>
    <w:rsid w:val="000E754F"/>
    <w:rsid w:val="001476EF"/>
    <w:rsid w:val="0015668E"/>
    <w:rsid w:val="00171736"/>
    <w:rsid w:val="0017611B"/>
    <w:rsid w:val="001A5FB0"/>
    <w:rsid w:val="001C49B0"/>
    <w:rsid w:val="002000AC"/>
    <w:rsid w:val="002014F5"/>
    <w:rsid w:val="002134C3"/>
    <w:rsid w:val="002628E9"/>
    <w:rsid w:val="00265569"/>
    <w:rsid w:val="00266AA9"/>
    <w:rsid w:val="00272033"/>
    <w:rsid w:val="00272A2A"/>
    <w:rsid w:val="00287B07"/>
    <w:rsid w:val="002B2F88"/>
    <w:rsid w:val="002C29DB"/>
    <w:rsid w:val="002D2426"/>
    <w:rsid w:val="002D5803"/>
    <w:rsid w:val="002D6AD6"/>
    <w:rsid w:val="002E433C"/>
    <w:rsid w:val="002E5891"/>
    <w:rsid w:val="0031324D"/>
    <w:rsid w:val="003364AD"/>
    <w:rsid w:val="003414AD"/>
    <w:rsid w:val="00344E50"/>
    <w:rsid w:val="00356533"/>
    <w:rsid w:val="0038289B"/>
    <w:rsid w:val="003A38F1"/>
    <w:rsid w:val="003C2EFE"/>
    <w:rsid w:val="003D2766"/>
    <w:rsid w:val="0040474C"/>
    <w:rsid w:val="00417031"/>
    <w:rsid w:val="004279E9"/>
    <w:rsid w:val="004326EC"/>
    <w:rsid w:val="0043397E"/>
    <w:rsid w:val="0044488D"/>
    <w:rsid w:val="0047157A"/>
    <w:rsid w:val="00471DFA"/>
    <w:rsid w:val="004746A7"/>
    <w:rsid w:val="004C2CFF"/>
    <w:rsid w:val="004D7B96"/>
    <w:rsid w:val="004F214C"/>
    <w:rsid w:val="004F7147"/>
    <w:rsid w:val="00511FB4"/>
    <w:rsid w:val="005159FA"/>
    <w:rsid w:val="005203FF"/>
    <w:rsid w:val="005367F6"/>
    <w:rsid w:val="00572861"/>
    <w:rsid w:val="00581E49"/>
    <w:rsid w:val="005A0F4C"/>
    <w:rsid w:val="005A6CD9"/>
    <w:rsid w:val="005C1E7C"/>
    <w:rsid w:val="005C3B77"/>
    <w:rsid w:val="005C42B5"/>
    <w:rsid w:val="005D36E5"/>
    <w:rsid w:val="005F7240"/>
    <w:rsid w:val="00620BEB"/>
    <w:rsid w:val="00651071"/>
    <w:rsid w:val="00680439"/>
    <w:rsid w:val="006A57C6"/>
    <w:rsid w:val="006B72B6"/>
    <w:rsid w:val="006F371C"/>
    <w:rsid w:val="00713095"/>
    <w:rsid w:val="00713506"/>
    <w:rsid w:val="00716594"/>
    <w:rsid w:val="007600F4"/>
    <w:rsid w:val="007835FB"/>
    <w:rsid w:val="007862FF"/>
    <w:rsid w:val="007A1E37"/>
    <w:rsid w:val="007B3360"/>
    <w:rsid w:val="007B5F61"/>
    <w:rsid w:val="007B6A89"/>
    <w:rsid w:val="007B700F"/>
    <w:rsid w:val="007D663F"/>
    <w:rsid w:val="007F582B"/>
    <w:rsid w:val="008002FA"/>
    <w:rsid w:val="00805E2F"/>
    <w:rsid w:val="00807B58"/>
    <w:rsid w:val="00826AA2"/>
    <w:rsid w:val="00840BB7"/>
    <w:rsid w:val="008447EC"/>
    <w:rsid w:val="00852E1A"/>
    <w:rsid w:val="00854AFD"/>
    <w:rsid w:val="00860EE4"/>
    <w:rsid w:val="0086767D"/>
    <w:rsid w:val="00876C9F"/>
    <w:rsid w:val="008846DB"/>
    <w:rsid w:val="00894834"/>
    <w:rsid w:val="008B170B"/>
    <w:rsid w:val="008C7830"/>
    <w:rsid w:val="008E2C5A"/>
    <w:rsid w:val="008F26BB"/>
    <w:rsid w:val="008F57D7"/>
    <w:rsid w:val="00906382"/>
    <w:rsid w:val="009153AC"/>
    <w:rsid w:val="00955CB9"/>
    <w:rsid w:val="009614C2"/>
    <w:rsid w:val="00986D0C"/>
    <w:rsid w:val="00993BF2"/>
    <w:rsid w:val="00996688"/>
    <w:rsid w:val="009A2FA0"/>
    <w:rsid w:val="009B16D2"/>
    <w:rsid w:val="009B7B12"/>
    <w:rsid w:val="009C3A85"/>
    <w:rsid w:val="009C66C6"/>
    <w:rsid w:val="009D19D8"/>
    <w:rsid w:val="00A04B17"/>
    <w:rsid w:val="00A105F8"/>
    <w:rsid w:val="00A16E0D"/>
    <w:rsid w:val="00A23A1F"/>
    <w:rsid w:val="00A278DD"/>
    <w:rsid w:val="00A45DA6"/>
    <w:rsid w:val="00A50F59"/>
    <w:rsid w:val="00A5130B"/>
    <w:rsid w:val="00A5321A"/>
    <w:rsid w:val="00A727F5"/>
    <w:rsid w:val="00A75392"/>
    <w:rsid w:val="00A86B31"/>
    <w:rsid w:val="00A97D80"/>
    <w:rsid w:val="00AA39F2"/>
    <w:rsid w:val="00AA5BD7"/>
    <w:rsid w:val="00AC479C"/>
    <w:rsid w:val="00AE381B"/>
    <w:rsid w:val="00AE6DDD"/>
    <w:rsid w:val="00AE7387"/>
    <w:rsid w:val="00B0164B"/>
    <w:rsid w:val="00B33874"/>
    <w:rsid w:val="00B35E80"/>
    <w:rsid w:val="00B52FE5"/>
    <w:rsid w:val="00B56153"/>
    <w:rsid w:val="00B64D10"/>
    <w:rsid w:val="00B92FE8"/>
    <w:rsid w:val="00B96962"/>
    <w:rsid w:val="00C025AE"/>
    <w:rsid w:val="00C02D41"/>
    <w:rsid w:val="00C05B35"/>
    <w:rsid w:val="00C070BD"/>
    <w:rsid w:val="00C17161"/>
    <w:rsid w:val="00C5462D"/>
    <w:rsid w:val="00C726BF"/>
    <w:rsid w:val="00C82C35"/>
    <w:rsid w:val="00CA40D1"/>
    <w:rsid w:val="00CC294E"/>
    <w:rsid w:val="00CC77A9"/>
    <w:rsid w:val="00D24C25"/>
    <w:rsid w:val="00D30186"/>
    <w:rsid w:val="00D332E3"/>
    <w:rsid w:val="00D352C5"/>
    <w:rsid w:val="00D456E0"/>
    <w:rsid w:val="00D62FED"/>
    <w:rsid w:val="00D917E5"/>
    <w:rsid w:val="00DA3237"/>
    <w:rsid w:val="00DA7E2B"/>
    <w:rsid w:val="00DB1E02"/>
    <w:rsid w:val="00DB3D8C"/>
    <w:rsid w:val="00DB44EF"/>
    <w:rsid w:val="00DD70DF"/>
    <w:rsid w:val="00DD7D07"/>
    <w:rsid w:val="00DF0F58"/>
    <w:rsid w:val="00DF337A"/>
    <w:rsid w:val="00E06996"/>
    <w:rsid w:val="00E13F2D"/>
    <w:rsid w:val="00E2253C"/>
    <w:rsid w:val="00E70F29"/>
    <w:rsid w:val="00E76309"/>
    <w:rsid w:val="00E8632B"/>
    <w:rsid w:val="00E87AC2"/>
    <w:rsid w:val="00E96AF4"/>
    <w:rsid w:val="00ED4EA8"/>
    <w:rsid w:val="00EE7A94"/>
    <w:rsid w:val="00F40B0E"/>
    <w:rsid w:val="00F44514"/>
    <w:rsid w:val="00F62E53"/>
    <w:rsid w:val="00F7277A"/>
    <w:rsid w:val="00F81E43"/>
    <w:rsid w:val="00FA4C40"/>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B1104-0A82-417B-8448-DEEF24A4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1626">
      <w:bodyDiv w:val="1"/>
      <w:marLeft w:val="0"/>
      <w:marRight w:val="0"/>
      <w:marTop w:val="0"/>
      <w:marBottom w:val="0"/>
      <w:divBdr>
        <w:top w:val="none" w:sz="0" w:space="0" w:color="auto"/>
        <w:left w:val="none" w:sz="0" w:space="0" w:color="auto"/>
        <w:bottom w:val="none" w:sz="0" w:space="0" w:color="auto"/>
        <w:right w:val="none" w:sz="0" w:space="0" w:color="auto"/>
      </w:divBdr>
      <w:divsChild>
        <w:div w:id="1416130451">
          <w:marLeft w:val="0"/>
          <w:marRight w:val="0"/>
          <w:marTop w:val="0"/>
          <w:marBottom w:val="0"/>
          <w:divBdr>
            <w:top w:val="none" w:sz="0" w:space="0" w:color="auto"/>
            <w:left w:val="none" w:sz="0" w:space="0" w:color="auto"/>
            <w:bottom w:val="none" w:sz="0" w:space="0" w:color="auto"/>
            <w:right w:val="none" w:sz="0" w:space="0" w:color="auto"/>
          </w:divBdr>
          <w:divsChild>
            <w:div w:id="1734695086">
              <w:marLeft w:val="0"/>
              <w:marRight w:val="0"/>
              <w:marTop w:val="0"/>
              <w:marBottom w:val="0"/>
              <w:divBdr>
                <w:top w:val="none" w:sz="0" w:space="0" w:color="auto"/>
                <w:left w:val="none" w:sz="0" w:space="0" w:color="auto"/>
                <w:bottom w:val="none" w:sz="0" w:space="0" w:color="auto"/>
                <w:right w:val="none" w:sz="0" w:space="0" w:color="auto"/>
              </w:divBdr>
            </w:div>
            <w:div w:id="733504271">
              <w:marLeft w:val="0"/>
              <w:marRight w:val="0"/>
              <w:marTop w:val="0"/>
              <w:marBottom w:val="0"/>
              <w:divBdr>
                <w:top w:val="none" w:sz="0" w:space="0" w:color="auto"/>
                <w:left w:val="none" w:sz="0" w:space="0" w:color="auto"/>
                <w:bottom w:val="none" w:sz="0" w:space="0" w:color="auto"/>
                <w:right w:val="none" w:sz="0" w:space="0" w:color="auto"/>
              </w:divBdr>
            </w:div>
            <w:div w:id="1463963886">
              <w:marLeft w:val="0"/>
              <w:marRight w:val="0"/>
              <w:marTop w:val="0"/>
              <w:marBottom w:val="0"/>
              <w:divBdr>
                <w:top w:val="none" w:sz="0" w:space="0" w:color="auto"/>
                <w:left w:val="none" w:sz="0" w:space="0" w:color="auto"/>
                <w:bottom w:val="none" w:sz="0" w:space="0" w:color="auto"/>
                <w:right w:val="none" w:sz="0" w:space="0" w:color="auto"/>
              </w:divBdr>
            </w:div>
            <w:div w:id="1772891037">
              <w:marLeft w:val="0"/>
              <w:marRight w:val="0"/>
              <w:marTop w:val="0"/>
              <w:marBottom w:val="0"/>
              <w:divBdr>
                <w:top w:val="none" w:sz="0" w:space="0" w:color="auto"/>
                <w:left w:val="none" w:sz="0" w:space="0" w:color="auto"/>
                <w:bottom w:val="none" w:sz="0" w:space="0" w:color="auto"/>
                <w:right w:val="none" w:sz="0" w:space="0" w:color="auto"/>
              </w:divBdr>
            </w:div>
            <w:div w:id="1306156193">
              <w:marLeft w:val="0"/>
              <w:marRight w:val="0"/>
              <w:marTop w:val="0"/>
              <w:marBottom w:val="0"/>
              <w:divBdr>
                <w:top w:val="none" w:sz="0" w:space="0" w:color="auto"/>
                <w:left w:val="none" w:sz="0" w:space="0" w:color="auto"/>
                <w:bottom w:val="none" w:sz="0" w:space="0" w:color="auto"/>
                <w:right w:val="none" w:sz="0" w:space="0" w:color="auto"/>
              </w:divBdr>
            </w:div>
            <w:div w:id="494881042">
              <w:marLeft w:val="0"/>
              <w:marRight w:val="0"/>
              <w:marTop w:val="0"/>
              <w:marBottom w:val="0"/>
              <w:divBdr>
                <w:top w:val="none" w:sz="0" w:space="0" w:color="auto"/>
                <w:left w:val="none" w:sz="0" w:space="0" w:color="auto"/>
                <w:bottom w:val="none" w:sz="0" w:space="0" w:color="auto"/>
                <w:right w:val="none" w:sz="0" w:space="0" w:color="auto"/>
              </w:divBdr>
            </w:div>
            <w:div w:id="1126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7719">
      <w:bodyDiv w:val="1"/>
      <w:marLeft w:val="0"/>
      <w:marRight w:val="0"/>
      <w:marTop w:val="0"/>
      <w:marBottom w:val="0"/>
      <w:divBdr>
        <w:top w:val="none" w:sz="0" w:space="0" w:color="auto"/>
        <w:left w:val="none" w:sz="0" w:space="0" w:color="auto"/>
        <w:bottom w:val="none" w:sz="0" w:space="0" w:color="auto"/>
        <w:right w:val="none" w:sz="0" w:space="0" w:color="auto"/>
      </w:divBdr>
    </w:div>
    <w:div w:id="4659741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168">
          <w:marLeft w:val="0"/>
          <w:marRight w:val="0"/>
          <w:marTop w:val="0"/>
          <w:marBottom w:val="0"/>
          <w:divBdr>
            <w:top w:val="none" w:sz="0" w:space="0" w:color="auto"/>
            <w:left w:val="none" w:sz="0" w:space="0" w:color="auto"/>
            <w:bottom w:val="none" w:sz="0" w:space="0" w:color="auto"/>
            <w:right w:val="none" w:sz="0" w:space="0" w:color="auto"/>
          </w:divBdr>
          <w:divsChild>
            <w:div w:id="91247287">
              <w:marLeft w:val="0"/>
              <w:marRight w:val="0"/>
              <w:marTop w:val="0"/>
              <w:marBottom w:val="0"/>
              <w:divBdr>
                <w:top w:val="none" w:sz="0" w:space="0" w:color="auto"/>
                <w:left w:val="none" w:sz="0" w:space="0" w:color="auto"/>
                <w:bottom w:val="none" w:sz="0" w:space="0" w:color="auto"/>
                <w:right w:val="none" w:sz="0" w:space="0" w:color="auto"/>
              </w:divBdr>
              <w:divsChild>
                <w:div w:id="1391149741">
                  <w:marLeft w:val="0"/>
                  <w:marRight w:val="0"/>
                  <w:marTop w:val="0"/>
                  <w:marBottom w:val="0"/>
                  <w:divBdr>
                    <w:top w:val="none" w:sz="0" w:space="0" w:color="auto"/>
                    <w:left w:val="none" w:sz="0" w:space="0" w:color="auto"/>
                    <w:bottom w:val="none" w:sz="0" w:space="0" w:color="auto"/>
                    <w:right w:val="none" w:sz="0" w:space="0" w:color="auto"/>
                  </w:divBdr>
                  <w:divsChild>
                    <w:div w:id="54207799">
                      <w:marLeft w:val="0"/>
                      <w:marRight w:val="0"/>
                      <w:marTop w:val="0"/>
                      <w:marBottom w:val="0"/>
                      <w:divBdr>
                        <w:top w:val="none" w:sz="0" w:space="0" w:color="auto"/>
                        <w:left w:val="none" w:sz="0" w:space="0" w:color="auto"/>
                        <w:bottom w:val="none" w:sz="0" w:space="0" w:color="auto"/>
                        <w:right w:val="none" w:sz="0" w:space="0" w:color="auto"/>
                      </w:divBdr>
                      <w:divsChild>
                        <w:div w:id="1109933103">
                          <w:marLeft w:val="0"/>
                          <w:marRight w:val="0"/>
                          <w:marTop w:val="0"/>
                          <w:marBottom w:val="0"/>
                          <w:divBdr>
                            <w:top w:val="none" w:sz="0" w:space="0" w:color="auto"/>
                            <w:left w:val="none" w:sz="0" w:space="0" w:color="auto"/>
                            <w:bottom w:val="none" w:sz="0" w:space="0" w:color="auto"/>
                            <w:right w:val="none" w:sz="0" w:space="0" w:color="auto"/>
                          </w:divBdr>
                          <w:divsChild>
                            <w:div w:id="1877154279">
                              <w:marLeft w:val="0"/>
                              <w:marRight w:val="0"/>
                              <w:marTop w:val="0"/>
                              <w:marBottom w:val="0"/>
                              <w:divBdr>
                                <w:top w:val="none" w:sz="0" w:space="0" w:color="auto"/>
                                <w:left w:val="none" w:sz="0" w:space="0" w:color="auto"/>
                                <w:bottom w:val="none" w:sz="0" w:space="0" w:color="auto"/>
                                <w:right w:val="none" w:sz="0" w:space="0" w:color="auto"/>
                              </w:divBdr>
                              <w:divsChild>
                                <w:div w:id="32121661">
                                  <w:marLeft w:val="0"/>
                                  <w:marRight w:val="0"/>
                                  <w:marTop w:val="0"/>
                                  <w:marBottom w:val="0"/>
                                  <w:divBdr>
                                    <w:top w:val="none" w:sz="0" w:space="0" w:color="auto"/>
                                    <w:left w:val="none" w:sz="0" w:space="0" w:color="auto"/>
                                    <w:bottom w:val="none" w:sz="0" w:space="0" w:color="auto"/>
                                    <w:right w:val="none" w:sz="0" w:space="0" w:color="auto"/>
                                  </w:divBdr>
                                  <w:divsChild>
                                    <w:div w:id="1655598788">
                                      <w:marLeft w:val="0"/>
                                      <w:marRight w:val="0"/>
                                      <w:marTop w:val="0"/>
                                      <w:marBottom w:val="0"/>
                                      <w:divBdr>
                                        <w:top w:val="none" w:sz="0" w:space="0" w:color="auto"/>
                                        <w:left w:val="none" w:sz="0" w:space="0" w:color="auto"/>
                                        <w:bottom w:val="none" w:sz="0" w:space="0" w:color="auto"/>
                                        <w:right w:val="none" w:sz="0" w:space="0" w:color="auto"/>
                                      </w:divBdr>
                                      <w:divsChild>
                                        <w:div w:id="195898163">
                                          <w:marLeft w:val="0"/>
                                          <w:marRight w:val="0"/>
                                          <w:marTop w:val="0"/>
                                          <w:marBottom w:val="0"/>
                                          <w:divBdr>
                                            <w:top w:val="none" w:sz="0" w:space="0" w:color="auto"/>
                                            <w:left w:val="none" w:sz="0" w:space="0" w:color="auto"/>
                                            <w:bottom w:val="none" w:sz="0" w:space="0" w:color="auto"/>
                                            <w:right w:val="none" w:sz="0" w:space="0" w:color="auto"/>
                                          </w:divBdr>
                                          <w:divsChild>
                                            <w:div w:id="2051764215">
                                              <w:marLeft w:val="0"/>
                                              <w:marRight w:val="0"/>
                                              <w:marTop w:val="0"/>
                                              <w:marBottom w:val="0"/>
                                              <w:divBdr>
                                                <w:top w:val="none" w:sz="0" w:space="0" w:color="auto"/>
                                                <w:left w:val="none" w:sz="0" w:space="0" w:color="auto"/>
                                                <w:bottom w:val="none" w:sz="0" w:space="0" w:color="auto"/>
                                                <w:right w:val="none" w:sz="0" w:space="0" w:color="auto"/>
                                              </w:divBdr>
                                              <w:divsChild>
                                                <w:div w:id="1997686872">
                                                  <w:marLeft w:val="0"/>
                                                  <w:marRight w:val="0"/>
                                                  <w:marTop w:val="0"/>
                                                  <w:marBottom w:val="0"/>
                                                  <w:divBdr>
                                                    <w:top w:val="none" w:sz="0" w:space="0" w:color="auto"/>
                                                    <w:left w:val="none" w:sz="0" w:space="0" w:color="auto"/>
                                                    <w:bottom w:val="none" w:sz="0" w:space="0" w:color="auto"/>
                                                    <w:right w:val="none" w:sz="0" w:space="0" w:color="auto"/>
                                                  </w:divBdr>
                                                  <w:divsChild>
                                                    <w:div w:id="891962072">
                                                      <w:marLeft w:val="0"/>
                                                      <w:marRight w:val="0"/>
                                                      <w:marTop w:val="0"/>
                                                      <w:marBottom w:val="0"/>
                                                      <w:divBdr>
                                                        <w:top w:val="none" w:sz="0" w:space="0" w:color="auto"/>
                                                        <w:left w:val="none" w:sz="0" w:space="0" w:color="auto"/>
                                                        <w:bottom w:val="none" w:sz="0" w:space="0" w:color="auto"/>
                                                        <w:right w:val="none" w:sz="0" w:space="0" w:color="auto"/>
                                                      </w:divBdr>
                                                      <w:divsChild>
                                                        <w:div w:id="528489619">
                                                          <w:marLeft w:val="0"/>
                                                          <w:marRight w:val="0"/>
                                                          <w:marTop w:val="0"/>
                                                          <w:marBottom w:val="0"/>
                                                          <w:divBdr>
                                                            <w:top w:val="none" w:sz="0" w:space="0" w:color="auto"/>
                                                            <w:left w:val="none" w:sz="0" w:space="0" w:color="auto"/>
                                                            <w:bottom w:val="none" w:sz="0" w:space="0" w:color="auto"/>
                                                            <w:right w:val="none" w:sz="0" w:space="0" w:color="auto"/>
                                                          </w:divBdr>
                                                          <w:divsChild>
                                                            <w:div w:id="1781996343">
                                                              <w:marLeft w:val="0"/>
                                                              <w:marRight w:val="0"/>
                                                              <w:marTop w:val="0"/>
                                                              <w:marBottom w:val="0"/>
                                                              <w:divBdr>
                                                                <w:top w:val="none" w:sz="0" w:space="0" w:color="auto"/>
                                                                <w:left w:val="none" w:sz="0" w:space="0" w:color="auto"/>
                                                                <w:bottom w:val="none" w:sz="0" w:space="0" w:color="auto"/>
                                                                <w:right w:val="none" w:sz="0" w:space="0" w:color="auto"/>
                                                              </w:divBdr>
                                                              <w:divsChild>
                                                                <w:div w:id="810514977">
                                                                  <w:marLeft w:val="0"/>
                                                                  <w:marRight w:val="0"/>
                                                                  <w:marTop w:val="0"/>
                                                                  <w:marBottom w:val="0"/>
                                                                  <w:divBdr>
                                                                    <w:top w:val="none" w:sz="0" w:space="0" w:color="auto"/>
                                                                    <w:left w:val="none" w:sz="0" w:space="0" w:color="auto"/>
                                                                    <w:bottom w:val="none" w:sz="0" w:space="0" w:color="auto"/>
                                                                    <w:right w:val="none" w:sz="0" w:space="0" w:color="auto"/>
                                                                  </w:divBdr>
                                                                  <w:divsChild>
                                                                    <w:div w:id="609707727">
                                                                      <w:marLeft w:val="0"/>
                                                                      <w:marRight w:val="0"/>
                                                                      <w:marTop w:val="0"/>
                                                                      <w:marBottom w:val="0"/>
                                                                      <w:divBdr>
                                                                        <w:top w:val="none" w:sz="0" w:space="0" w:color="auto"/>
                                                                        <w:left w:val="none" w:sz="0" w:space="0" w:color="auto"/>
                                                                        <w:bottom w:val="none" w:sz="0" w:space="0" w:color="auto"/>
                                                                        <w:right w:val="none" w:sz="0" w:space="0" w:color="auto"/>
                                                                      </w:divBdr>
                                                                      <w:divsChild>
                                                                        <w:div w:id="862598646">
                                                                          <w:marLeft w:val="0"/>
                                                                          <w:marRight w:val="0"/>
                                                                          <w:marTop w:val="0"/>
                                                                          <w:marBottom w:val="0"/>
                                                                          <w:divBdr>
                                                                            <w:top w:val="none" w:sz="0" w:space="0" w:color="auto"/>
                                                                            <w:left w:val="none" w:sz="0" w:space="0" w:color="auto"/>
                                                                            <w:bottom w:val="none" w:sz="0" w:space="0" w:color="auto"/>
                                                                            <w:right w:val="none" w:sz="0" w:space="0" w:color="auto"/>
                                                                          </w:divBdr>
                                                                          <w:divsChild>
                                                                            <w:div w:id="1813406314">
                                                                              <w:marLeft w:val="0"/>
                                                                              <w:marRight w:val="0"/>
                                                                              <w:marTop w:val="0"/>
                                                                              <w:marBottom w:val="0"/>
                                                                              <w:divBdr>
                                                                                <w:top w:val="none" w:sz="0" w:space="0" w:color="auto"/>
                                                                                <w:left w:val="none" w:sz="0" w:space="0" w:color="auto"/>
                                                                                <w:bottom w:val="none" w:sz="0" w:space="0" w:color="auto"/>
                                                                                <w:right w:val="none" w:sz="0" w:space="0" w:color="auto"/>
                                                                              </w:divBdr>
                                                                              <w:divsChild>
                                                                                <w:div w:id="1924296508">
                                                                                  <w:marLeft w:val="0"/>
                                                                                  <w:marRight w:val="0"/>
                                                                                  <w:marTop w:val="0"/>
                                                                                  <w:marBottom w:val="0"/>
                                                                                  <w:divBdr>
                                                                                    <w:top w:val="none" w:sz="0" w:space="0" w:color="auto"/>
                                                                                    <w:left w:val="none" w:sz="0" w:space="0" w:color="auto"/>
                                                                                    <w:bottom w:val="none" w:sz="0" w:space="0" w:color="auto"/>
                                                                                    <w:right w:val="none" w:sz="0" w:space="0" w:color="auto"/>
                                                                                  </w:divBdr>
                                                                                  <w:divsChild>
                                                                                    <w:div w:id="319233282">
                                                                                      <w:marLeft w:val="0"/>
                                                                                      <w:marRight w:val="0"/>
                                                                                      <w:marTop w:val="0"/>
                                                                                      <w:marBottom w:val="0"/>
                                                                                      <w:divBdr>
                                                                                        <w:top w:val="none" w:sz="0" w:space="0" w:color="auto"/>
                                                                                        <w:left w:val="none" w:sz="0" w:space="0" w:color="auto"/>
                                                                                        <w:bottom w:val="none" w:sz="0" w:space="0" w:color="auto"/>
                                                                                        <w:right w:val="none" w:sz="0" w:space="0" w:color="auto"/>
                                                                                      </w:divBdr>
                                                                                      <w:divsChild>
                                                                                        <w:div w:id="1618020920">
                                                                                          <w:marLeft w:val="0"/>
                                                                                          <w:marRight w:val="0"/>
                                                                                          <w:marTop w:val="0"/>
                                                                                          <w:marBottom w:val="0"/>
                                                                                          <w:divBdr>
                                                                                            <w:top w:val="none" w:sz="0" w:space="0" w:color="auto"/>
                                                                                            <w:left w:val="none" w:sz="0" w:space="0" w:color="auto"/>
                                                                                            <w:bottom w:val="none" w:sz="0" w:space="0" w:color="auto"/>
                                                                                            <w:right w:val="none" w:sz="0" w:space="0" w:color="auto"/>
                                                                                          </w:divBdr>
                                                                                          <w:divsChild>
                                                                                            <w:div w:id="403065954">
                                                                                              <w:marLeft w:val="0"/>
                                                                                              <w:marRight w:val="0"/>
                                                                                              <w:marTop w:val="0"/>
                                                                                              <w:marBottom w:val="0"/>
                                                                                              <w:divBdr>
                                                                                                <w:top w:val="none" w:sz="0" w:space="0" w:color="auto"/>
                                                                                                <w:left w:val="none" w:sz="0" w:space="0" w:color="auto"/>
                                                                                                <w:bottom w:val="none" w:sz="0" w:space="0" w:color="auto"/>
                                                                                                <w:right w:val="none" w:sz="0" w:space="0" w:color="auto"/>
                                                                                              </w:divBdr>
                                                                                              <w:divsChild>
                                                                                                <w:div w:id="1301230593">
                                                                                                  <w:marLeft w:val="0"/>
                                                                                                  <w:marRight w:val="0"/>
                                                                                                  <w:marTop w:val="0"/>
                                                                                                  <w:marBottom w:val="0"/>
                                                                                                  <w:divBdr>
                                                                                                    <w:top w:val="none" w:sz="0" w:space="0" w:color="auto"/>
                                                                                                    <w:left w:val="none" w:sz="0" w:space="0" w:color="auto"/>
                                                                                                    <w:bottom w:val="none" w:sz="0" w:space="0" w:color="auto"/>
                                                                                                    <w:right w:val="none" w:sz="0" w:space="0" w:color="auto"/>
                                                                                                  </w:divBdr>
                                                                                                  <w:divsChild>
                                                                                                    <w:div w:id="2001500380">
                                                                                                      <w:marLeft w:val="0"/>
                                                                                                      <w:marRight w:val="0"/>
                                                                                                      <w:marTop w:val="0"/>
                                                                                                      <w:marBottom w:val="0"/>
                                                                                                      <w:divBdr>
                                                                                                        <w:top w:val="none" w:sz="0" w:space="0" w:color="auto"/>
                                                                                                        <w:left w:val="none" w:sz="0" w:space="0" w:color="auto"/>
                                                                                                        <w:bottom w:val="none" w:sz="0" w:space="0" w:color="auto"/>
                                                                                                        <w:right w:val="none" w:sz="0" w:space="0" w:color="auto"/>
                                                                                                      </w:divBdr>
                                                                                                      <w:divsChild>
                                                                                                        <w:div w:id="130682691">
                                                                                                          <w:marLeft w:val="0"/>
                                                                                                          <w:marRight w:val="0"/>
                                                                                                          <w:marTop w:val="0"/>
                                                                                                          <w:marBottom w:val="0"/>
                                                                                                          <w:divBdr>
                                                                                                            <w:top w:val="none" w:sz="0" w:space="0" w:color="auto"/>
                                                                                                            <w:left w:val="none" w:sz="0" w:space="0" w:color="auto"/>
                                                                                                            <w:bottom w:val="none" w:sz="0" w:space="0" w:color="auto"/>
                                                                                                            <w:right w:val="none" w:sz="0" w:space="0" w:color="auto"/>
                                                                                                          </w:divBdr>
                                                                                                          <w:divsChild>
                                                                                                            <w:div w:id="1527717990">
                                                                                                              <w:marLeft w:val="0"/>
                                                                                                              <w:marRight w:val="0"/>
                                                                                                              <w:marTop w:val="0"/>
                                                                                                              <w:marBottom w:val="0"/>
                                                                                                              <w:divBdr>
                                                                                                                <w:top w:val="none" w:sz="0" w:space="0" w:color="auto"/>
                                                                                                                <w:left w:val="none" w:sz="0" w:space="0" w:color="auto"/>
                                                                                                                <w:bottom w:val="none" w:sz="0" w:space="0" w:color="auto"/>
                                                                                                                <w:right w:val="none" w:sz="0" w:space="0" w:color="auto"/>
                                                                                                              </w:divBdr>
                                                                                                              <w:divsChild>
                                                                                                                <w:div w:id="676733720">
                                                                                                                  <w:marLeft w:val="0"/>
                                                                                                                  <w:marRight w:val="0"/>
                                                                                                                  <w:marTop w:val="0"/>
                                                                                                                  <w:marBottom w:val="0"/>
                                                                                                                  <w:divBdr>
                                                                                                                    <w:top w:val="none" w:sz="0" w:space="0" w:color="auto"/>
                                                                                                                    <w:left w:val="none" w:sz="0" w:space="0" w:color="auto"/>
                                                                                                                    <w:bottom w:val="none" w:sz="0" w:space="0" w:color="auto"/>
                                                                                                                    <w:right w:val="none" w:sz="0" w:space="0" w:color="auto"/>
                                                                                                                  </w:divBdr>
                                                                                                                  <w:divsChild>
                                                                                                                    <w:div w:id="2063094988">
                                                                                                                      <w:marLeft w:val="0"/>
                                                                                                                      <w:marRight w:val="0"/>
                                                                                                                      <w:marTop w:val="0"/>
                                                                                                                      <w:marBottom w:val="0"/>
                                                                                                                      <w:divBdr>
                                                                                                                        <w:top w:val="none" w:sz="0" w:space="0" w:color="auto"/>
                                                                                                                        <w:left w:val="none" w:sz="0" w:space="0" w:color="auto"/>
                                                                                                                        <w:bottom w:val="none" w:sz="0" w:space="0" w:color="auto"/>
                                                                                                                        <w:right w:val="none" w:sz="0" w:space="0" w:color="auto"/>
                                                                                                                      </w:divBdr>
                                                                                                                      <w:divsChild>
                                                                                                                        <w:div w:id="2010398781">
                                                                                                                          <w:marLeft w:val="0"/>
                                                                                                                          <w:marRight w:val="0"/>
                                                                                                                          <w:marTop w:val="0"/>
                                                                                                                          <w:marBottom w:val="0"/>
                                                                                                                          <w:divBdr>
                                                                                                                            <w:top w:val="none" w:sz="0" w:space="0" w:color="auto"/>
                                                                                                                            <w:left w:val="none" w:sz="0" w:space="0" w:color="auto"/>
                                                                                                                            <w:bottom w:val="none" w:sz="0" w:space="0" w:color="auto"/>
                                                                                                                            <w:right w:val="none" w:sz="0" w:space="0" w:color="auto"/>
                                                                                                                          </w:divBdr>
                                                                                                                          <w:divsChild>
                                                                                                                            <w:div w:id="177279774">
                                                                                                                              <w:marLeft w:val="0"/>
                                                                                                                              <w:marRight w:val="0"/>
                                                                                                                              <w:marTop w:val="0"/>
                                                                                                                              <w:marBottom w:val="0"/>
                                                                                                                              <w:divBdr>
                                                                                                                                <w:top w:val="none" w:sz="0" w:space="0" w:color="auto"/>
                                                                                                                                <w:left w:val="none" w:sz="0" w:space="0" w:color="auto"/>
                                                                                                                                <w:bottom w:val="none" w:sz="0" w:space="0" w:color="auto"/>
                                                                                                                                <w:right w:val="none" w:sz="0" w:space="0" w:color="auto"/>
                                                                                                                              </w:divBdr>
                                                                                                                              <w:divsChild>
                                                                                                                                <w:div w:id="1779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753807">
      <w:bodyDiv w:val="1"/>
      <w:marLeft w:val="0"/>
      <w:marRight w:val="0"/>
      <w:marTop w:val="0"/>
      <w:marBottom w:val="0"/>
      <w:divBdr>
        <w:top w:val="none" w:sz="0" w:space="0" w:color="auto"/>
        <w:left w:val="none" w:sz="0" w:space="0" w:color="auto"/>
        <w:bottom w:val="none" w:sz="0" w:space="0" w:color="auto"/>
        <w:right w:val="none" w:sz="0" w:space="0" w:color="auto"/>
      </w:divBdr>
      <w:divsChild>
        <w:div w:id="1935623697">
          <w:marLeft w:val="0"/>
          <w:marRight w:val="0"/>
          <w:marTop w:val="0"/>
          <w:marBottom w:val="0"/>
          <w:divBdr>
            <w:top w:val="none" w:sz="0" w:space="0" w:color="auto"/>
            <w:left w:val="none" w:sz="0" w:space="0" w:color="auto"/>
            <w:bottom w:val="none" w:sz="0" w:space="0" w:color="auto"/>
            <w:right w:val="none" w:sz="0" w:space="0" w:color="auto"/>
          </w:divBdr>
          <w:divsChild>
            <w:div w:id="2127461257">
              <w:marLeft w:val="0"/>
              <w:marRight w:val="0"/>
              <w:marTop w:val="0"/>
              <w:marBottom w:val="0"/>
              <w:divBdr>
                <w:top w:val="none" w:sz="0" w:space="0" w:color="auto"/>
                <w:left w:val="none" w:sz="0" w:space="0" w:color="auto"/>
                <w:bottom w:val="none" w:sz="0" w:space="0" w:color="auto"/>
                <w:right w:val="none" w:sz="0" w:space="0" w:color="auto"/>
              </w:divBdr>
              <w:divsChild>
                <w:div w:id="69810770">
                  <w:marLeft w:val="0"/>
                  <w:marRight w:val="0"/>
                  <w:marTop w:val="0"/>
                  <w:marBottom w:val="0"/>
                  <w:divBdr>
                    <w:top w:val="none" w:sz="0" w:space="0" w:color="auto"/>
                    <w:left w:val="none" w:sz="0" w:space="0" w:color="auto"/>
                    <w:bottom w:val="none" w:sz="0" w:space="0" w:color="auto"/>
                    <w:right w:val="none" w:sz="0" w:space="0" w:color="auto"/>
                  </w:divBdr>
                  <w:divsChild>
                    <w:div w:id="693962853">
                      <w:marLeft w:val="0"/>
                      <w:marRight w:val="0"/>
                      <w:marTop w:val="0"/>
                      <w:marBottom w:val="0"/>
                      <w:divBdr>
                        <w:top w:val="none" w:sz="0" w:space="0" w:color="auto"/>
                        <w:left w:val="none" w:sz="0" w:space="0" w:color="auto"/>
                        <w:bottom w:val="none" w:sz="0" w:space="0" w:color="auto"/>
                        <w:right w:val="none" w:sz="0" w:space="0" w:color="auto"/>
                      </w:divBdr>
                      <w:divsChild>
                        <w:div w:id="5909028">
                          <w:marLeft w:val="0"/>
                          <w:marRight w:val="0"/>
                          <w:marTop w:val="0"/>
                          <w:marBottom w:val="0"/>
                          <w:divBdr>
                            <w:top w:val="none" w:sz="0" w:space="0" w:color="auto"/>
                            <w:left w:val="none" w:sz="0" w:space="0" w:color="auto"/>
                            <w:bottom w:val="none" w:sz="0" w:space="0" w:color="auto"/>
                            <w:right w:val="none" w:sz="0" w:space="0" w:color="auto"/>
                          </w:divBdr>
                          <w:divsChild>
                            <w:div w:id="1456367373">
                              <w:marLeft w:val="0"/>
                              <w:marRight w:val="0"/>
                              <w:marTop w:val="0"/>
                              <w:marBottom w:val="0"/>
                              <w:divBdr>
                                <w:top w:val="none" w:sz="0" w:space="0" w:color="auto"/>
                                <w:left w:val="none" w:sz="0" w:space="0" w:color="auto"/>
                                <w:bottom w:val="none" w:sz="0" w:space="0" w:color="auto"/>
                                <w:right w:val="none" w:sz="0" w:space="0" w:color="auto"/>
                              </w:divBdr>
                              <w:divsChild>
                                <w:div w:id="2105302178">
                                  <w:marLeft w:val="0"/>
                                  <w:marRight w:val="0"/>
                                  <w:marTop w:val="0"/>
                                  <w:marBottom w:val="0"/>
                                  <w:divBdr>
                                    <w:top w:val="none" w:sz="0" w:space="0" w:color="auto"/>
                                    <w:left w:val="none" w:sz="0" w:space="0" w:color="auto"/>
                                    <w:bottom w:val="none" w:sz="0" w:space="0" w:color="auto"/>
                                    <w:right w:val="none" w:sz="0" w:space="0" w:color="auto"/>
                                  </w:divBdr>
                                  <w:divsChild>
                                    <w:div w:id="252669279">
                                      <w:marLeft w:val="0"/>
                                      <w:marRight w:val="0"/>
                                      <w:marTop w:val="0"/>
                                      <w:marBottom w:val="0"/>
                                      <w:divBdr>
                                        <w:top w:val="none" w:sz="0" w:space="0" w:color="auto"/>
                                        <w:left w:val="none" w:sz="0" w:space="0" w:color="auto"/>
                                        <w:bottom w:val="none" w:sz="0" w:space="0" w:color="auto"/>
                                        <w:right w:val="none" w:sz="0" w:space="0" w:color="auto"/>
                                      </w:divBdr>
                                      <w:divsChild>
                                        <w:div w:id="1990086799">
                                          <w:marLeft w:val="0"/>
                                          <w:marRight w:val="0"/>
                                          <w:marTop w:val="0"/>
                                          <w:marBottom w:val="0"/>
                                          <w:divBdr>
                                            <w:top w:val="none" w:sz="0" w:space="0" w:color="auto"/>
                                            <w:left w:val="none" w:sz="0" w:space="0" w:color="auto"/>
                                            <w:bottom w:val="none" w:sz="0" w:space="0" w:color="auto"/>
                                            <w:right w:val="none" w:sz="0" w:space="0" w:color="auto"/>
                                          </w:divBdr>
                                          <w:divsChild>
                                            <w:div w:id="425004776">
                                              <w:marLeft w:val="0"/>
                                              <w:marRight w:val="0"/>
                                              <w:marTop w:val="0"/>
                                              <w:marBottom w:val="0"/>
                                              <w:divBdr>
                                                <w:top w:val="none" w:sz="0" w:space="0" w:color="auto"/>
                                                <w:left w:val="none" w:sz="0" w:space="0" w:color="auto"/>
                                                <w:bottom w:val="none" w:sz="0" w:space="0" w:color="auto"/>
                                                <w:right w:val="none" w:sz="0" w:space="0" w:color="auto"/>
                                              </w:divBdr>
                                              <w:divsChild>
                                                <w:div w:id="969625666">
                                                  <w:marLeft w:val="0"/>
                                                  <w:marRight w:val="0"/>
                                                  <w:marTop w:val="0"/>
                                                  <w:marBottom w:val="0"/>
                                                  <w:divBdr>
                                                    <w:top w:val="none" w:sz="0" w:space="0" w:color="auto"/>
                                                    <w:left w:val="none" w:sz="0" w:space="0" w:color="auto"/>
                                                    <w:bottom w:val="none" w:sz="0" w:space="0" w:color="auto"/>
                                                    <w:right w:val="none" w:sz="0" w:space="0" w:color="auto"/>
                                                  </w:divBdr>
                                                  <w:divsChild>
                                                    <w:div w:id="1098716146">
                                                      <w:marLeft w:val="0"/>
                                                      <w:marRight w:val="0"/>
                                                      <w:marTop w:val="0"/>
                                                      <w:marBottom w:val="0"/>
                                                      <w:divBdr>
                                                        <w:top w:val="none" w:sz="0" w:space="0" w:color="auto"/>
                                                        <w:left w:val="none" w:sz="0" w:space="0" w:color="auto"/>
                                                        <w:bottom w:val="none" w:sz="0" w:space="0" w:color="auto"/>
                                                        <w:right w:val="none" w:sz="0" w:space="0" w:color="auto"/>
                                                      </w:divBdr>
                                                      <w:divsChild>
                                                        <w:div w:id="1321080181">
                                                          <w:marLeft w:val="0"/>
                                                          <w:marRight w:val="0"/>
                                                          <w:marTop w:val="0"/>
                                                          <w:marBottom w:val="0"/>
                                                          <w:divBdr>
                                                            <w:top w:val="none" w:sz="0" w:space="0" w:color="auto"/>
                                                            <w:left w:val="none" w:sz="0" w:space="0" w:color="auto"/>
                                                            <w:bottom w:val="none" w:sz="0" w:space="0" w:color="auto"/>
                                                            <w:right w:val="none" w:sz="0" w:space="0" w:color="auto"/>
                                                          </w:divBdr>
                                                          <w:divsChild>
                                                            <w:div w:id="1587765380">
                                                              <w:marLeft w:val="0"/>
                                                              <w:marRight w:val="0"/>
                                                              <w:marTop w:val="0"/>
                                                              <w:marBottom w:val="0"/>
                                                              <w:divBdr>
                                                                <w:top w:val="none" w:sz="0" w:space="0" w:color="auto"/>
                                                                <w:left w:val="none" w:sz="0" w:space="0" w:color="auto"/>
                                                                <w:bottom w:val="none" w:sz="0" w:space="0" w:color="auto"/>
                                                                <w:right w:val="none" w:sz="0" w:space="0" w:color="auto"/>
                                                              </w:divBdr>
                                                              <w:divsChild>
                                                                <w:div w:id="280693540">
                                                                  <w:marLeft w:val="0"/>
                                                                  <w:marRight w:val="0"/>
                                                                  <w:marTop w:val="0"/>
                                                                  <w:marBottom w:val="0"/>
                                                                  <w:divBdr>
                                                                    <w:top w:val="none" w:sz="0" w:space="0" w:color="auto"/>
                                                                    <w:left w:val="none" w:sz="0" w:space="0" w:color="auto"/>
                                                                    <w:bottom w:val="none" w:sz="0" w:space="0" w:color="auto"/>
                                                                    <w:right w:val="none" w:sz="0" w:space="0" w:color="auto"/>
                                                                  </w:divBdr>
                                                                  <w:divsChild>
                                                                    <w:div w:id="291906429">
                                                                      <w:marLeft w:val="0"/>
                                                                      <w:marRight w:val="0"/>
                                                                      <w:marTop w:val="0"/>
                                                                      <w:marBottom w:val="0"/>
                                                                      <w:divBdr>
                                                                        <w:top w:val="none" w:sz="0" w:space="0" w:color="auto"/>
                                                                        <w:left w:val="none" w:sz="0" w:space="0" w:color="auto"/>
                                                                        <w:bottom w:val="none" w:sz="0" w:space="0" w:color="auto"/>
                                                                        <w:right w:val="none" w:sz="0" w:space="0" w:color="auto"/>
                                                                      </w:divBdr>
                                                                      <w:divsChild>
                                                                        <w:div w:id="957568644">
                                                                          <w:marLeft w:val="0"/>
                                                                          <w:marRight w:val="0"/>
                                                                          <w:marTop w:val="0"/>
                                                                          <w:marBottom w:val="0"/>
                                                                          <w:divBdr>
                                                                            <w:top w:val="none" w:sz="0" w:space="0" w:color="auto"/>
                                                                            <w:left w:val="none" w:sz="0" w:space="0" w:color="auto"/>
                                                                            <w:bottom w:val="none" w:sz="0" w:space="0" w:color="auto"/>
                                                                            <w:right w:val="none" w:sz="0" w:space="0" w:color="auto"/>
                                                                          </w:divBdr>
                                                                          <w:divsChild>
                                                                            <w:div w:id="34014103">
                                                                              <w:marLeft w:val="0"/>
                                                                              <w:marRight w:val="0"/>
                                                                              <w:marTop w:val="0"/>
                                                                              <w:marBottom w:val="0"/>
                                                                              <w:divBdr>
                                                                                <w:top w:val="none" w:sz="0" w:space="0" w:color="auto"/>
                                                                                <w:left w:val="none" w:sz="0" w:space="0" w:color="auto"/>
                                                                                <w:bottom w:val="none" w:sz="0" w:space="0" w:color="auto"/>
                                                                                <w:right w:val="none" w:sz="0" w:space="0" w:color="auto"/>
                                                                              </w:divBdr>
                                                                              <w:divsChild>
                                                                                <w:div w:id="905606069">
                                                                                  <w:marLeft w:val="0"/>
                                                                                  <w:marRight w:val="0"/>
                                                                                  <w:marTop w:val="0"/>
                                                                                  <w:marBottom w:val="0"/>
                                                                                  <w:divBdr>
                                                                                    <w:top w:val="none" w:sz="0" w:space="0" w:color="auto"/>
                                                                                    <w:left w:val="none" w:sz="0" w:space="0" w:color="auto"/>
                                                                                    <w:bottom w:val="none" w:sz="0" w:space="0" w:color="auto"/>
                                                                                    <w:right w:val="none" w:sz="0" w:space="0" w:color="auto"/>
                                                                                  </w:divBdr>
                                                                                  <w:divsChild>
                                                                                    <w:div w:id="1479571285">
                                                                                      <w:marLeft w:val="0"/>
                                                                                      <w:marRight w:val="0"/>
                                                                                      <w:marTop w:val="0"/>
                                                                                      <w:marBottom w:val="0"/>
                                                                                      <w:divBdr>
                                                                                        <w:top w:val="none" w:sz="0" w:space="0" w:color="auto"/>
                                                                                        <w:left w:val="none" w:sz="0" w:space="0" w:color="auto"/>
                                                                                        <w:bottom w:val="none" w:sz="0" w:space="0" w:color="auto"/>
                                                                                        <w:right w:val="none" w:sz="0" w:space="0" w:color="auto"/>
                                                                                      </w:divBdr>
                                                                                      <w:divsChild>
                                                                                        <w:div w:id="815418172">
                                                                                          <w:marLeft w:val="0"/>
                                                                                          <w:marRight w:val="0"/>
                                                                                          <w:marTop w:val="0"/>
                                                                                          <w:marBottom w:val="0"/>
                                                                                          <w:divBdr>
                                                                                            <w:top w:val="none" w:sz="0" w:space="0" w:color="auto"/>
                                                                                            <w:left w:val="none" w:sz="0" w:space="0" w:color="auto"/>
                                                                                            <w:bottom w:val="none" w:sz="0" w:space="0" w:color="auto"/>
                                                                                            <w:right w:val="none" w:sz="0" w:space="0" w:color="auto"/>
                                                                                          </w:divBdr>
                                                                                          <w:divsChild>
                                                                                            <w:div w:id="158355496">
                                                                                              <w:marLeft w:val="0"/>
                                                                                              <w:marRight w:val="0"/>
                                                                                              <w:marTop w:val="0"/>
                                                                                              <w:marBottom w:val="0"/>
                                                                                              <w:divBdr>
                                                                                                <w:top w:val="none" w:sz="0" w:space="0" w:color="auto"/>
                                                                                                <w:left w:val="none" w:sz="0" w:space="0" w:color="auto"/>
                                                                                                <w:bottom w:val="none" w:sz="0" w:space="0" w:color="auto"/>
                                                                                                <w:right w:val="none" w:sz="0" w:space="0" w:color="auto"/>
                                                                                              </w:divBdr>
                                                                                              <w:divsChild>
                                                                                                <w:div w:id="306594370">
                                                                                                  <w:marLeft w:val="0"/>
                                                                                                  <w:marRight w:val="0"/>
                                                                                                  <w:marTop w:val="0"/>
                                                                                                  <w:marBottom w:val="0"/>
                                                                                                  <w:divBdr>
                                                                                                    <w:top w:val="none" w:sz="0" w:space="0" w:color="auto"/>
                                                                                                    <w:left w:val="none" w:sz="0" w:space="0" w:color="auto"/>
                                                                                                    <w:bottom w:val="none" w:sz="0" w:space="0" w:color="auto"/>
                                                                                                    <w:right w:val="none" w:sz="0" w:space="0" w:color="auto"/>
                                                                                                  </w:divBdr>
                                                                                                  <w:divsChild>
                                                                                                    <w:div w:id="2083213321">
                                                                                                      <w:marLeft w:val="0"/>
                                                                                                      <w:marRight w:val="0"/>
                                                                                                      <w:marTop w:val="0"/>
                                                                                                      <w:marBottom w:val="0"/>
                                                                                                      <w:divBdr>
                                                                                                        <w:top w:val="none" w:sz="0" w:space="0" w:color="auto"/>
                                                                                                        <w:left w:val="none" w:sz="0" w:space="0" w:color="auto"/>
                                                                                                        <w:bottom w:val="none" w:sz="0" w:space="0" w:color="auto"/>
                                                                                                        <w:right w:val="none" w:sz="0" w:space="0" w:color="auto"/>
                                                                                                      </w:divBdr>
                                                                                                      <w:divsChild>
                                                                                                        <w:div w:id="1311591689">
                                                                                                          <w:marLeft w:val="0"/>
                                                                                                          <w:marRight w:val="0"/>
                                                                                                          <w:marTop w:val="0"/>
                                                                                                          <w:marBottom w:val="0"/>
                                                                                                          <w:divBdr>
                                                                                                            <w:top w:val="none" w:sz="0" w:space="0" w:color="auto"/>
                                                                                                            <w:left w:val="none" w:sz="0" w:space="0" w:color="auto"/>
                                                                                                            <w:bottom w:val="none" w:sz="0" w:space="0" w:color="auto"/>
                                                                                                            <w:right w:val="none" w:sz="0" w:space="0" w:color="auto"/>
                                                                                                          </w:divBdr>
                                                                                                          <w:divsChild>
                                                                                                            <w:div w:id="210117900">
                                                                                                              <w:marLeft w:val="0"/>
                                                                                                              <w:marRight w:val="0"/>
                                                                                                              <w:marTop w:val="0"/>
                                                                                                              <w:marBottom w:val="0"/>
                                                                                                              <w:divBdr>
                                                                                                                <w:top w:val="none" w:sz="0" w:space="0" w:color="auto"/>
                                                                                                                <w:left w:val="none" w:sz="0" w:space="0" w:color="auto"/>
                                                                                                                <w:bottom w:val="none" w:sz="0" w:space="0" w:color="auto"/>
                                                                                                                <w:right w:val="none" w:sz="0" w:space="0" w:color="auto"/>
                                                                                                              </w:divBdr>
                                                                                                              <w:divsChild>
                                                                                                                <w:div w:id="1508255010">
                                                                                                                  <w:marLeft w:val="0"/>
                                                                                                                  <w:marRight w:val="0"/>
                                                                                                                  <w:marTop w:val="0"/>
                                                                                                                  <w:marBottom w:val="0"/>
                                                                                                                  <w:divBdr>
                                                                                                                    <w:top w:val="none" w:sz="0" w:space="0" w:color="auto"/>
                                                                                                                    <w:left w:val="none" w:sz="0" w:space="0" w:color="auto"/>
                                                                                                                    <w:bottom w:val="none" w:sz="0" w:space="0" w:color="auto"/>
                                                                                                                    <w:right w:val="none" w:sz="0" w:space="0" w:color="auto"/>
                                                                                                                  </w:divBdr>
                                                                                                                  <w:divsChild>
                                                                                                                    <w:div w:id="545147988">
                                                                                                                      <w:marLeft w:val="0"/>
                                                                                                                      <w:marRight w:val="0"/>
                                                                                                                      <w:marTop w:val="0"/>
                                                                                                                      <w:marBottom w:val="0"/>
                                                                                                                      <w:divBdr>
                                                                                                                        <w:top w:val="none" w:sz="0" w:space="0" w:color="auto"/>
                                                                                                                        <w:left w:val="none" w:sz="0" w:space="0" w:color="auto"/>
                                                                                                                        <w:bottom w:val="none" w:sz="0" w:space="0" w:color="auto"/>
                                                                                                                        <w:right w:val="none" w:sz="0" w:space="0" w:color="auto"/>
                                                                                                                      </w:divBdr>
                                                                                                                      <w:divsChild>
                                                                                                                        <w:div w:id="1093279180">
                                                                                                                          <w:marLeft w:val="0"/>
                                                                                                                          <w:marRight w:val="0"/>
                                                                                                                          <w:marTop w:val="0"/>
                                                                                                                          <w:marBottom w:val="0"/>
                                                                                                                          <w:divBdr>
                                                                                                                            <w:top w:val="none" w:sz="0" w:space="0" w:color="auto"/>
                                                                                                                            <w:left w:val="none" w:sz="0" w:space="0" w:color="auto"/>
                                                                                                                            <w:bottom w:val="none" w:sz="0" w:space="0" w:color="auto"/>
                                                                                                                            <w:right w:val="none" w:sz="0" w:space="0" w:color="auto"/>
                                                                                                                          </w:divBdr>
                                                                                                                          <w:divsChild>
                                                                                                                            <w:div w:id="12568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800152728">
      <w:bodyDiv w:val="1"/>
      <w:marLeft w:val="0"/>
      <w:marRight w:val="0"/>
      <w:marTop w:val="0"/>
      <w:marBottom w:val="0"/>
      <w:divBdr>
        <w:top w:val="none" w:sz="0" w:space="0" w:color="auto"/>
        <w:left w:val="none" w:sz="0" w:space="0" w:color="auto"/>
        <w:bottom w:val="none" w:sz="0" w:space="0" w:color="auto"/>
        <w:right w:val="none" w:sz="0" w:space="0" w:color="auto"/>
      </w:divBdr>
      <w:divsChild>
        <w:div w:id="1439368821">
          <w:marLeft w:val="0"/>
          <w:marRight w:val="0"/>
          <w:marTop w:val="0"/>
          <w:marBottom w:val="0"/>
          <w:divBdr>
            <w:top w:val="none" w:sz="0" w:space="0" w:color="auto"/>
            <w:left w:val="none" w:sz="0" w:space="0" w:color="auto"/>
            <w:bottom w:val="none" w:sz="0" w:space="0" w:color="auto"/>
            <w:right w:val="none" w:sz="0" w:space="0" w:color="auto"/>
          </w:divBdr>
          <w:divsChild>
            <w:div w:id="856596">
              <w:marLeft w:val="0"/>
              <w:marRight w:val="0"/>
              <w:marTop w:val="0"/>
              <w:marBottom w:val="0"/>
              <w:divBdr>
                <w:top w:val="none" w:sz="0" w:space="0" w:color="auto"/>
                <w:left w:val="none" w:sz="0" w:space="0" w:color="auto"/>
                <w:bottom w:val="none" w:sz="0" w:space="0" w:color="auto"/>
                <w:right w:val="none" w:sz="0" w:space="0" w:color="auto"/>
              </w:divBdr>
              <w:divsChild>
                <w:div w:id="895820495">
                  <w:marLeft w:val="0"/>
                  <w:marRight w:val="0"/>
                  <w:marTop w:val="0"/>
                  <w:marBottom w:val="0"/>
                  <w:divBdr>
                    <w:top w:val="none" w:sz="0" w:space="0" w:color="auto"/>
                    <w:left w:val="none" w:sz="0" w:space="0" w:color="auto"/>
                    <w:bottom w:val="none" w:sz="0" w:space="0" w:color="auto"/>
                    <w:right w:val="none" w:sz="0" w:space="0" w:color="auto"/>
                  </w:divBdr>
                </w:div>
              </w:divsChild>
            </w:div>
            <w:div w:id="106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726">
      <w:bodyDiv w:val="1"/>
      <w:marLeft w:val="0"/>
      <w:marRight w:val="0"/>
      <w:marTop w:val="0"/>
      <w:marBottom w:val="0"/>
      <w:divBdr>
        <w:top w:val="none" w:sz="0" w:space="0" w:color="auto"/>
        <w:left w:val="none" w:sz="0" w:space="0" w:color="auto"/>
        <w:bottom w:val="none" w:sz="0" w:space="0" w:color="auto"/>
        <w:right w:val="none" w:sz="0" w:space="0" w:color="auto"/>
      </w:divBdr>
    </w:div>
    <w:div w:id="981739690">
      <w:bodyDiv w:val="1"/>
      <w:marLeft w:val="0"/>
      <w:marRight w:val="0"/>
      <w:marTop w:val="0"/>
      <w:marBottom w:val="0"/>
      <w:divBdr>
        <w:top w:val="none" w:sz="0" w:space="0" w:color="auto"/>
        <w:left w:val="none" w:sz="0" w:space="0" w:color="auto"/>
        <w:bottom w:val="none" w:sz="0" w:space="0" w:color="auto"/>
        <w:right w:val="none" w:sz="0" w:space="0" w:color="auto"/>
      </w:divBdr>
    </w:div>
    <w:div w:id="1069687956">
      <w:bodyDiv w:val="1"/>
      <w:marLeft w:val="0"/>
      <w:marRight w:val="0"/>
      <w:marTop w:val="0"/>
      <w:marBottom w:val="0"/>
      <w:divBdr>
        <w:top w:val="none" w:sz="0" w:space="0" w:color="auto"/>
        <w:left w:val="none" w:sz="0" w:space="0" w:color="auto"/>
        <w:bottom w:val="none" w:sz="0" w:space="0" w:color="auto"/>
        <w:right w:val="none" w:sz="0" w:space="0" w:color="auto"/>
      </w:divBdr>
    </w:div>
    <w:div w:id="1080370846">
      <w:bodyDiv w:val="1"/>
      <w:marLeft w:val="0"/>
      <w:marRight w:val="0"/>
      <w:marTop w:val="0"/>
      <w:marBottom w:val="0"/>
      <w:divBdr>
        <w:top w:val="none" w:sz="0" w:space="0" w:color="auto"/>
        <w:left w:val="none" w:sz="0" w:space="0" w:color="auto"/>
        <w:bottom w:val="none" w:sz="0" w:space="0" w:color="auto"/>
        <w:right w:val="none" w:sz="0" w:space="0" w:color="auto"/>
      </w:divBdr>
      <w:divsChild>
        <w:div w:id="1827940179">
          <w:marLeft w:val="0"/>
          <w:marRight w:val="0"/>
          <w:marTop w:val="0"/>
          <w:marBottom w:val="0"/>
          <w:divBdr>
            <w:top w:val="none" w:sz="0" w:space="0" w:color="auto"/>
            <w:left w:val="none" w:sz="0" w:space="0" w:color="auto"/>
            <w:bottom w:val="none" w:sz="0" w:space="0" w:color="auto"/>
            <w:right w:val="none" w:sz="0" w:space="0" w:color="auto"/>
          </w:divBdr>
        </w:div>
      </w:divsChild>
    </w:div>
    <w:div w:id="1120301388">
      <w:bodyDiv w:val="1"/>
      <w:marLeft w:val="0"/>
      <w:marRight w:val="0"/>
      <w:marTop w:val="0"/>
      <w:marBottom w:val="0"/>
      <w:divBdr>
        <w:top w:val="none" w:sz="0" w:space="0" w:color="auto"/>
        <w:left w:val="none" w:sz="0" w:space="0" w:color="auto"/>
        <w:bottom w:val="none" w:sz="0" w:space="0" w:color="auto"/>
        <w:right w:val="none" w:sz="0" w:space="0" w:color="auto"/>
      </w:divBdr>
      <w:divsChild>
        <w:div w:id="703554936">
          <w:marLeft w:val="0"/>
          <w:marRight w:val="0"/>
          <w:marTop w:val="0"/>
          <w:marBottom w:val="0"/>
          <w:divBdr>
            <w:top w:val="none" w:sz="0" w:space="0" w:color="auto"/>
            <w:left w:val="none" w:sz="0" w:space="0" w:color="auto"/>
            <w:bottom w:val="none" w:sz="0" w:space="0" w:color="auto"/>
            <w:right w:val="none" w:sz="0" w:space="0" w:color="auto"/>
          </w:divBdr>
          <w:divsChild>
            <w:div w:id="18707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1959">
      <w:bodyDiv w:val="1"/>
      <w:marLeft w:val="0"/>
      <w:marRight w:val="0"/>
      <w:marTop w:val="0"/>
      <w:marBottom w:val="0"/>
      <w:divBdr>
        <w:top w:val="none" w:sz="0" w:space="0" w:color="auto"/>
        <w:left w:val="none" w:sz="0" w:space="0" w:color="auto"/>
        <w:bottom w:val="none" w:sz="0" w:space="0" w:color="auto"/>
        <w:right w:val="none" w:sz="0" w:space="0" w:color="auto"/>
      </w:divBdr>
    </w:div>
    <w:div w:id="1204636675">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 w:id="1501969238">
      <w:bodyDiv w:val="1"/>
      <w:marLeft w:val="0"/>
      <w:marRight w:val="0"/>
      <w:marTop w:val="0"/>
      <w:marBottom w:val="0"/>
      <w:divBdr>
        <w:top w:val="none" w:sz="0" w:space="0" w:color="auto"/>
        <w:left w:val="none" w:sz="0" w:space="0" w:color="auto"/>
        <w:bottom w:val="none" w:sz="0" w:space="0" w:color="auto"/>
        <w:right w:val="none" w:sz="0" w:space="0" w:color="auto"/>
      </w:divBdr>
    </w:div>
    <w:div w:id="18016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84F48-C020-46C1-A25F-89C755FC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Harry Stevens</cp:lastModifiedBy>
  <cp:revision>2</cp:revision>
  <cp:lastPrinted>2013-07-15T21:54:00Z</cp:lastPrinted>
  <dcterms:created xsi:type="dcterms:W3CDTF">2015-06-15T13:16:00Z</dcterms:created>
  <dcterms:modified xsi:type="dcterms:W3CDTF">2015-06-15T13:16:00Z</dcterms:modified>
</cp:coreProperties>
</file>